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58EA" w14:textId="77777777" w:rsidR="006F471F" w:rsidRDefault="006F471F"/>
    <w:tbl>
      <w:tblPr>
        <w:tblStyle w:val="a"/>
        <w:tblW w:w="9480" w:type="dxa"/>
        <w:tblLayout w:type="fixed"/>
        <w:tblLook w:val="0400" w:firstRow="0" w:lastRow="0" w:firstColumn="0" w:lastColumn="0" w:noHBand="0" w:noVBand="1"/>
      </w:tblPr>
      <w:tblGrid>
        <w:gridCol w:w="3140"/>
        <w:gridCol w:w="6340"/>
      </w:tblGrid>
      <w:tr w:rsidR="006F471F" w14:paraId="5B80B7F2" w14:textId="77777777">
        <w:trPr>
          <w:trHeight w:val="414"/>
        </w:trPr>
        <w:tc>
          <w:tcPr>
            <w:tcW w:w="9480" w:type="dxa"/>
            <w:gridSpan w:val="2"/>
            <w:vMerge w:val="restart"/>
            <w:tcBorders>
              <w:top w:val="nil"/>
              <w:left w:val="nil"/>
              <w:bottom w:val="nil"/>
              <w:right w:val="nil"/>
            </w:tcBorders>
            <w:shd w:val="clear" w:color="auto" w:fill="B4C6E7"/>
          </w:tcPr>
          <w:p w14:paraId="074ACBFF" w14:textId="77777777" w:rsidR="006F471F" w:rsidRDefault="00F62E2C">
            <w:pPr>
              <w:jc w:val="center"/>
              <w:rPr>
                <w:rFonts w:ascii="Arial" w:eastAsia="Arial" w:hAnsi="Arial" w:cs="Arial"/>
                <w:b/>
                <w:color w:val="000000"/>
                <w:sz w:val="36"/>
                <w:szCs w:val="36"/>
              </w:rPr>
            </w:pPr>
            <w:r>
              <w:rPr>
                <w:rFonts w:ascii="Arial" w:eastAsia="Arial" w:hAnsi="Arial" w:cs="Arial"/>
                <w:b/>
                <w:color w:val="000000"/>
                <w:sz w:val="36"/>
                <w:szCs w:val="36"/>
              </w:rPr>
              <w:t>Guidance</w:t>
            </w:r>
          </w:p>
        </w:tc>
      </w:tr>
      <w:tr w:rsidR="006F471F" w14:paraId="32CCA3FF" w14:textId="77777777">
        <w:trPr>
          <w:trHeight w:val="476"/>
        </w:trPr>
        <w:tc>
          <w:tcPr>
            <w:tcW w:w="9480" w:type="dxa"/>
            <w:gridSpan w:val="2"/>
            <w:vMerge/>
            <w:tcBorders>
              <w:top w:val="nil"/>
              <w:left w:val="nil"/>
              <w:bottom w:val="nil"/>
              <w:right w:val="nil"/>
            </w:tcBorders>
            <w:shd w:val="clear" w:color="auto" w:fill="B4C6E7"/>
          </w:tcPr>
          <w:p w14:paraId="741DB599" w14:textId="77777777" w:rsidR="006F471F" w:rsidRDefault="006F471F">
            <w:pPr>
              <w:widowControl w:val="0"/>
              <w:pBdr>
                <w:top w:val="nil"/>
                <w:left w:val="nil"/>
                <w:bottom w:val="nil"/>
                <w:right w:val="nil"/>
                <w:between w:val="nil"/>
              </w:pBdr>
              <w:spacing w:line="276" w:lineRule="auto"/>
              <w:rPr>
                <w:rFonts w:ascii="Arial" w:eastAsia="Arial" w:hAnsi="Arial" w:cs="Arial"/>
                <w:b/>
                <w:color w:val="000000"/>
                <w:sz w:val="36"/>
                <w:szCs w:val="36"/>
              </w:rPr>
            </w:pPr>
          </w:p>
        </w:tc>
      </w:tr>
      <w:tr w:rsidR="006F471F" w14:paraId="22F27D4F" w14:textId="77777777">
        <w:trPr>
          <w:trHeight w:val="1200"/>
        </w:trPr>
        <w:tc>
          <w:tcPr>
            <w:tcW w:w="9480" w:type="dxa"/>
            <w:gridSpan w:val="2"/>
            <w:tcBorders>
              <w:top w:val="nil"/>
              <w:left w:val="nil"/>
              <w:bottom w:val="nil"/>
              <w:right w:val="nil"/>
            </w:tcBorders>
            <w:shd w:val="clear" w:color="auto" w:fill="B4C6E7"/>
          </w:tcPr>
          <w:p w14:paraId="6FBC3963" w14:textId="77777777" w:rsidR="006F471F" w:rsidRDefault="00F62E2C">
            <w:pPr>
              <w:rPr>
                <w:rFonts w:ascii="Arial" w:eastAsia="Arial" w:hAnsi="Arial" w:cs="Arial"/>
                <w:color w:val="000000"/>
              </w:rPr>
            </w:pPr>
            <w:r>
              <w:rPr>
                <w:rFonts w:ascii="Arial" w:eastAsia="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6F471F" w14:paraId="347B69B6" w14:textId="77777777">
        <w:trPr>
          <w:trHeight w:val="308"/>
        </w:trPr>
        <w:tc>
          <w:tcPr>
            <w:tcW w:w="3140" w:type="dxa"/>
            <w:tcBorders>
              <w:top w:val="nil"/>
              <w:left w:val="nil"/>
              <w:bottom w:val="nil"/>
              <w:right w:val="nil"/>
            </w:tcBorders>
            <w:shd w:val="clear" w:color="auto" w:fill="B4C6E7"/>
            <w:vAlign w:val="bottom"/>
          </w:tcPr>
          <w:p w14:paraId="4BBDFA5E" w14:textId="77777777" w:rsidR="006F471F" w:rsidRDefault="00F62E2C">
            <w:pPr>
              <w:rPr>
                <w:rFonts w:ascii="Arial" w:eastAsia="Arial" w:hAnsi="Arial" w:cs="Arial"/>
                <w:b/>
                <w:color w:val="000000"/>
              </w:rPr>
            </w:pPr>
            <w:r>
              <w:rPr>
                <w:rFonts w:ascii="Arial" w:eastAsia="Arial" w:hAnsi="Arial" w:cs="Arial"/>
                <w:b/>
                <w:color w:val="000000"/>
              </w:rPr>
              <w:t> </w:t>
            </w:r>
          </w:p>
        </w:tc>
        <w:tc>
          <w:tcPr>
            <w:tcW w:w="6340" w:type="dxa"/>
            <w:tcBorders>
              <w:top w:val="nil"/>
              <w:left w:val="nil"/>
              <w:bottom w:val="nil"/>
              <w:right w:val="nil"/>
            </w:tcBorders>
            <w:shd w:val="clear" w:color="auto" w:fill="B4C6E7"/>
            <w:vAlign w:val="bottom"/>
          </w:tcPr>
          <w:p w14:paraId="523ACA9A" w14:textId="77777777" w:rsidR="006F471F" w:rsidRDefault="00F62E2C">
            <w:pPr>
              <w:jc w:val="center"/>
              <w:rPr>
                <w:rFonts w:ascii="Arial" w:eastAsia="Arial" w:hAnsi="Arial" w:cs="Arial"/>
                <w:b/>
                <w:color w:val="000000"/>
              </w:rPr>
            </w:pPr>
            <w:r>
              <w:rPr>
                <w:rFonts w:ascii="Arial" w:eastAsia="Arial" w:hAnsi="Arial" w:cs="Arial"/>
                <w:b/>
                <w:color w:val="000000"/>
              </w:rPr>
              <w:t> </w:t>
            </w:r>
          </w:p>
        </w:tc>
      </w:tr>
      <w:tr w:rsidR="006F471F" w14:paraId="56BA38C2" w14:textId="77777777">
        <w:trPr>
          <w:trHeight w:val="300"/>
        </w:trPr>
        <w:tc>
          <w:tcPr>
            <w:tcW w:w="3140" w:type="dxa"/>
            <w:tcBorders>
              <w:top w:val="nil"/>
              <w:left w:val="nil"/>
              <w:bottom w:val="nil"/>
              <w:right w:val="nil"/>
            </w:tcBorders>
            <w:shd w:val="clear" w:color="auto" w:fill="B4C6E7"/>
          </w:tcPr>
          <w:p w14:paraId="7D9336F1" w14:textId="77777777" w:rsidR="006F471F" w:rsidRDefault="00F62E2C">
            <w:pPr>
              <w:rPr>
                <w:rFonts w:ascii="Arial" w:eastAsia="Arial" w:hAnsi="Arial" w:cs="Arial"/>
                <w:color w:val="000000"/>
              </w:rPr>
            </w:pPr>
            <w:r>
              <w:rPr>
                <w:rFonts w:ascii="Arial" w:eastAsia="Arial" w:hAnsi="Arial" w:cs="Arial"/>
                <w:color w:val="000000"/>
              </w:rPr>
              <w:t>DWP Bid Unique Identifier</w:t>
            </w:r>
          </w:p>
        </w:tc>
        <w:tc>
          <w:tcPr>
            <w:tcW w:w="6340" w:type="dxa"/>
            <w:tcBorders>
              <w:top w:val="nil"/>
              <w:left w:val="nil"/>
              <w:bottom w:val="nil"/>
              <w:right w:val="nil"/>
            </w:tcBorders>
            <w:shd w:val="clear" w:color="auto" w:fill="B4C6E7"/>
          </w:tcPr>
          <w:p w14:paraId="13AFB4DD" w14:textId="77777777" w:rsidR="006F471F" w:rsidRDefault="00F62E2C">
            <w:pPr>
              <w:rPr>
                <w:rFonts w:ascii="Arial" w:eastAsia="Arial" w:hAnsi="Arial" w:cs="Arial"/>
                <w:color w:val="000000"/>
              </w:rPr>
            </w:pPr>
            <w:r>
              <w:rPr>
                <w:rFonts w:ascii="Arial" w:eastAsia="Arial" w:hAnsi="Arial" w:cs="Arial"/>
                <w:color w:val="000000"/>
              </w:rPr>
              <w:t>To be completed by DWP only.</w:t>
            </w:r>
          </w:p>
        </w:tc>
      </w:tr>
      <w:tr w:rsidR="006F471F" w14:paraId="79762884" w14:textId="77777777">
        <w:trPr>
          <w:trHeight w:val="308"/>
        </w:trPr>
        <w:tc>
          <w:tcPr>
            <w:tcW w:w="3140" w:type="dxa"/>
            <w:tcBorders>
              <w:top w:val="nil"/>
              <w:left w:val="nil"/>
              <w:bottom w:val="nil"/>
              <w:right w:val="nil"/>
            </w:tcBorders>
            <w:shd w:val="clear" w:color="auto" w:fill="B4C6E7"/>
            <w:vAlign w:val="bottom"/>
          </w:tcPr>
          <w:p w14:paraId="41204657" w14:textId="77777777" w:rsidR="006F471F" w:rsidRDefault="00F62E2C">
            <w:pPr>
              <w:rPr>
                <w:rFonts w:ascii="Arial" w:eastAsia="Arial" w:hAnsi="Arial" w:cs="Arial"/>
                <w:color w:val="000000"/>
              </w:rPr>
            </w:pPr>
            <w:r>
              <w:rPr>
                <w:rFonts w:ascii="Arial" w:eastAsia="Arial" w:hAnsi="Arial" w:cs="Arial"/>
                <w:color w:val="000000"/>
              </w:rPr>
              <w:t> </w:t>
            </w:r>
          </w:p>
        </w:tc>
        <w:tc>
          <w:tcPr>
            <w:tcW w:w="6340" w:type="dxa"/>
            <w:tcBorders>
              <w:top w:val="nil"/>
              <w:left w:val="nil"/>
              <w:bottom w:val="nil"/>
              <w:right w:val="nil"/>
            </w:tcBorders>
            <w:shd w:val="clear" w:color="auto" w:fill="B4C6E7"/>
            <w:vAlign w:val="bottom"/>
          </w:tcPr>
          <w:p w14:paraId="0E37459C"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7D409E56" w14:textId="77777777">
        <w:trPr>
          <w:trHeight w:val="300"/>
        </w:trPr>
        <w:tc>
          <w:tcPr>
            <w:tcW w:w="3140" w:type="dxa"/>
            <w:tcBorders>
              <w:top w:val="nil"/>
              <w:left w:val="nil"/>
              <w:bottom w:val="nil"/>
              <w:right w:val="nil"/>
            </w:tcBorders>
            <w:shd w:val="clear" w:color="auto" w:fill="B4C6E7"/>
          </w:tcPr>
          <w:p w14:paraId="44FD4EA8" w14:textId="77777777" w:rsidR="006F471F" w:rsidRDefault="00F62E2C">
            <w:pPr>
              <w:rPr>
                <w:rFonts w:ascii="Arial" w:eastAsia="Arial" w:hAnsi="Arial" w:cs="Arial"/>
                <w:color w:val="000000"/>
              </w:rPr>
            </w:pPr>
            <w:r>
              <w:rPr>
                <w:rFonts w:ascii="Arial" w:eastAsia="Arial" w:hAnsi="Arial" w:cs="Arial"/>
                <w:color w:val="000000"/>
              </w:rPr>
              <w:t>Job Placement title</w:t>
            </w:r>
          </w:p>
        </w:tc>
        <w:tc>
          <w:tcPr>
            <w:tcW w:w="6340" w:type="dxa"/>
            <w:tcBorders>
              <w:top w:val="nil"/>
              <w:left w:val="nil"/>
              <w:bottom w:val="nil"/>
              <w:right w:val="nil"/>
            </w:tcBorders>
            <w:shd w:val="clear" w:color="auto" w:fill="B4C6E7"/>
          </w:tcPr>
          <w:p w14:paraId="44BF62DD" w14:textId="77777777" w:rsidR="006F471F" w:rsidRDefault="00F62E2C">
            <w:pPr>
              <w:rPr>
                <w:rFonts w:ascii="Arial" w:eastAsia="Arial" w:hAnsi="Arial" w:cs="Arial"/>
                <w:color w:val="000000"/>
              </w:rPr>
            </w:pPr>
            <w:r>
              <w:rPr>
                <w:rFonts w:ascii="Arial" w:eastAsia="Arial" w:hAnsi="Arial" w:cs="Arial"/>
                <w:color w:val="000000"/>
              </w:rPr>
              <w:t>Enter the title of the Job Placement you wish to fill.</w:t>
            </w:r>
          </w:p>
        </w:tc>
      </w:tr>
      <w:tr w:rsidR="006F471F" w14:paraId="44930726" w14:textId="77777777">
        <w:trPr>
          <w:trHeight w:val="300"/>
        </w:trPr>
        <w:tc>
          <w:tcPr>
            <w:tcW w:w="3140" w:type="dxa"/>
            <w:tcBorders>
              <w:top w:val="nil"/>
              <w:left w:val="nil"/>
              <w:bottom w:val="nil"/>
              <w:right w:val="nil"/>
            </w:tcBorders>
            <w:shd w:val="clear" w:color="auto" w:fill="B4C6E7"/>
          </w:tcPr>
          <w:p w14:paraId="33073238" w14:textId="77777777" w:rsidR="006F471F" w:rsidRDefault="00F62E2C">
            <w:pPr>
              <w:rPr>
                <w:rFonts w:ascii="Arial" w:eastAsia="Arial" w:hAnsi="Arial" w:cs="Arial"/>
                <w:color w:val="000000"/>
              </w:rPr>
            </w:pPr>
            <w:r>
              <w:rPr>
                <w:rFonts w:ascii="Arial" w:eastAsia="Arial" w:hAnsi="Arial" w:cs="Arial"/>
                <w:color w:val="000000"/>
              </w:rPr>
              <w:t> </w:t>
            </w:r>
          </w:p>
        </w:tc>
        <w:tc>
          <w:tcPr>
            <w:tcW w:w="6340" w:type="dxa"/>
            <w:tcBorders>
              <w:top w:val="nil"/>
              <w:left w:val="nil"/>
              <w:bottom w:val="nil"/>
              <w:right w:val="nil"/>
            </w:tcBorders>
            <w:shd w:val="clear" w:color="auto" w:fill="B4C6E7"/>
          </w:tcPr>
          <w:p w14:paraId="361E5441"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2D527DEB" w14:textId="77777777">
        <w:trPr>
          <w:trHeight w:val="1200"/>
        </w:trPr>
        <w:tc>
          <w:tcPr>
            <w:tcW w:w="3140" w:type="dxa"/>
            <w:tcBorders>
              <w:top w:val="nil"/>
              <w:left w:val="nil"/>
              <w:bottom w:val="nil"/>
              <w:right w:val="nil"/>
            </w:tcBorders>
            <w:shd w:val="clear" w:color="auto" w:fill="B4C6E7"/>
          </w:tcPr>
          <w:p w14:paraId="578605DC" w14:textId="77777777" w:rsidR="006F471F" w:rsidRDefault="00F62E2C">
            <w:pPr>
              <w:rPr>
                <w:rFonts w:ascii="Arial" w:eastAsia="Arial" w:hAnsi="Arial" w:cs="Arial"/>
                <w:color w:val="000000"/>
              </w:rPr>
            </w:pPr>
            <w:r>
              <w:rPr>
                <w:rFonts w:ascii="Arial" w:eastAsia="Arial" w:hAnsi="Arial" w:cs="Arial"/>
                <w:color w:val="000000"/>
              </w:rPr>
              <w:t xml:space="preserve">Job Placement summary </w:t>
            </w:r>
          </w:p>
        </w:tc>
        <w:tc>
          <w:tcPr>
            <w:tcW w:w="6340" w:type="dxa"/>
            <w:tcBorders>
              <w:top w:val="nil"/>
              <w:left w:val="nil"/>
              <w:bottom w:val="nil"/>
              <w:right w:val="nil"/>
            </w:tcBorders>
            <w:shd w:val="clear" w:color="auto" w:fill="B4C6E7"/>
          </w:tcPr>
          <w:p w14:paraId="4B9BA695" w14:textId="77777777" w:rsidR="006F471F" w:rsidRDefault="00F62E2C">
            <w:pPr>
              <w:rPr>
                <w:rFonts w:ascii="Arial" w:eastAsia="Arial" w:hAnsi="Arial" w:cs="Arial"/>
                <w:color w:val="000000"/>
              </w:rPr>
            </w:pPr>
            <w:r>
              <w:rPr>
                <w:rFonts w:ascii="Arial" w:eastAsia="Arial" w:hAnsi="Arial" w:cs="Arial"/>
                <w:color w:val="000000"/>
              </w:rPr>
              <w:t>Enter a description of the Job Placement. Include details of the main responsibilities of the role and the key activities that will be carried out.</w:t>
            </w:r>
            <w:r>
              <w:rPr>
                <w:rFonts w:ascii="Arial" w:eastAsia="Arial" w:hAnsi="Arial" w:cs="Arial"/>
                <w:color w:val="000000"/>
              </w:rPr>
              <w:br/>
              <w:t xml:space="preserve"> </w:t>
            </w:r>
          </w:p>
        </w:tc>
      </w:tr>
      <w:tr w:rsidR="006F471F" w14:paraId="4CCB8CB7" w14:textId="77777777">
        <w:trPr>
          <w:trHeight w:val="300"/>
        </w:trPr>
        <w:tc>
          <w:tcPr>
            <w:tcW w:w="3140" w:type="dxa"/>
            <w:tcBorders>
              <w:top w:val="nil"/>
              <w:left w:val="nil"/>
              <w:bottom w:val="nil"/>
              <w:right w:val="nil"/>
            </w:tcBorders>
            <w:shd w:val="clear" w:color="auto" w:fill="B4C6E7"/>
          </w:tcPr>
          <w:p w14:paraId="50B56767" w14:textId="77777777" w:rsidR="006F471F" w:rsidRDefault="00F62E2C">
            <w:pPr>
              <w:rPr>
                <w:rFonts w:ascii="Arial" w:eastAsia="Arial" w:hAnsi="Arial" w:cs="Arial"/>
                <w:color w:val="000000"/>
              </w:rPr>
            </w:pPr>
            <w:r>
              <w:rPr>
                <w:rFonts w:ascii="Arial" w:eastAsia="Arial" w:hAnsi="Arial" w:cs="Arial"/>
                <w:color w:val="000000"/>
              </w:rPr>
              <w:t> </w:t>
            </w:r>
          </w:p>
        </w:tc>
        <w:tc>
          <w:tcPr>
            <w:tcW w:w="6340" w:type="dxa"/>
            <w:tcBorders>
              <w:top w:val="nil"/>
              <w:left w:val="nil"/>
              <w:bottom w:val="nil"/>
              <w:right w:val="nil"/>
            </w:tcBorders>
            <w:shd w:val="clear" w:color="auto" w:fill="B4C6E7"/>
          </w:tcPr>
          <w:p w14:paraId="5A4CBBC0"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258E277B" w14:textId="77777777">
        <w:trPr>
          <w:trHeight w:val="900"/>
        </w:trPr>
        <w:tc>
          <w:tcPr>
            <w:tcW w:w="3140" w:type="dxa"/>
            <w:tcBorders>
              <w:top w:val="nil"/>
              <w:left w:val="nil"/>
              <w:bottom w:val="nil"/>
              <w:right w:val="nil"/>
            </w:tcBorders>
            <w:shd w:val="clear" w:color="auto" w:fill="B4C6E7"/>
          </w:tcPr>
          <w:p w14:paraId="37E22BC3" w14:textId="77777777" w:rsidR="006F471F" w:rsidRDefault="00F62E2C">
            <w:pPr>
              <w:rPr>
                <w:rFonts w:ascii="Arial" w:eastAsia="Arial" w:hAnsi="Arial" w:cs="Arial"/>
                <w:color w:val="000000"/>
              </w:rPr>
            </w:pPr>
            <w:r>
              <w:rPr>
                <w:rFonts w:ascii="Arial" w:eastAsia="Arial" w:hAnsi="Arial" w:cs="Arial"/>
                <w:color w:val="000000"/>
              </w:rPr>
              <w:t>Skills, experience and qualifications</w:t>
            </w:r>
          </w:p>
        </w:tc>
        <w:tc>
          <w:tcPr>
            <w:tcW w:w="6340" w:type="dxa"/>
            <w:tcBorders>
              <w:top w:val="nil"/>
              <w:left w:val="nil"/>
              <w:bottom w:val="nil"/>
              <w:right w:val="nil"/>
            </w:tcBorders>
            <w:shd w:val="clear" w:color="auto" w:fill="B4C6E7"/>
          </w:tcPr>
          <w:p w14:paraId="7AB5A52A" w14:textId="77777777" w:rsidR="006F471F" w:rsidRDefault="00F62E2C">
            <w:pPr>
              <w:rPr>
                <w:rFonts w:ascii="Arial" w:eastAsia="Arial" w:hAnsi="Arial" w:cs="Arial"/>
                <w:color w:val="000000"/>
              </w:rPr>
            </w:pPr>
            <w:r>
              <w:rPr>
                <w:rFonts w:ascii="Arial" w:eastAsia="Arial" w:hAnsi="Arial" w:cs="Arial"/>
                <w:color w:val="000000"/>
              </w:rPr>
              <w:t>Enter details of any skills, experience or qualifications that are preferred or required for the role. For example, a driving license.</w:t>
            </w:r>
          </w:p>
        </w:tc>
      </w:tr>
      <w:tr w:rsidR="006F471F" w14:paraId="61414B05" w14:textId="77777777">
        <w:trPr>
          <w:trHeight w:val="300"/>
        </w:trPr>
        <w:tc>
          <w:tcPr>
            <w:tcW w:w="3140" w:type="dxa"/>
            <w:tcBorders>
              <w:top w:val="nil"/>
              <w:left w:val="nil"/>
              <w:bottom w:val="nil"/>
              <w:right w:val="nil"/>
            </w:tcBorders>
            <w:shd w:val="clear" w:color="auto" w:fill="B4C6E7"/>
          </w:tcPr>
          <w:p w14:paraId="598D70D3" w14:textId="77777777" w:rsidR="006F471F" w:rsidRDefault="00F62E2C">
            <w:pPr>
              <w:rPr>
                <w:rFonts w:ascii="Arial" w:eastAsia="Arial" w:hAnsi="Arial" w:cs="Arial"/>
                <w:color w:val="000000"/>
              </w:rPr>
            </w:pPr>
            <w:r>
              <w:rPr>
                <w:rFonts w:ascii="Arial" w:eastAsia="Arial" w:hAnsi="Arial" w:cs="Arial"/>
                <w:color w:val="000000"/>
              </w:rPr>
              <w:t> </w:t>
            </w:r>
          </w:p>
        </w:tc>
        <w:tc>
          <w:tcPr>
            <w:tcW w:w="6340" w:type="dxa"/>
            <w:tcBorders>
              <w:top w:val="nil"/>
              <w:left w:val="nil"/>
              <w:bottom w:val="nil"/>
              <w:right w:val="nil"/>
            </w:tcBorders>
            <w:shd w:val="clear" w:color="auto" w:fill="B4C6E7"/>
          </w:tcPr>
          <w:p w14:paraId="222E3202"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02D8E76E" w14:textId="77777777">
        <w:trPr>
          <w:trHeight w:val="300"/>
        </w:trPr>
        <w:tc>
          <w:tcPr>
            <w:tcW w:w="3140" w:type="dxa"/>
            <w:vMerge w:val="restart"/>
            <w:tcBorders>
              <w:top w:val="nil"/>
              <w:left w:val="nil"/>
              <w:bottom w:val="nil"/>
              <w:right w:val="nil"/>
            </w:tcBorders>
            <w:shd w:val="clear" w:color="auto" w:fill="B4C6E7"/>
          </w:tcPr>
          <w:p w14:paraId="20E7E5EC" w14:textId="77777777" w:rsidR="006F471F" w:rsidRDefault="00F62E2C">
            <w:pPr>
              <w:rPr>
                <w:rFonts w:ascii="Arial" w:eastAsia="Arial" w:hAnsi="Arial" w:cs="Arial"/>
                <w:color w:val="000000"/>
              </w:rPr>
            </w:pPr>
            <w:r>
              <w:rPr>
                <w:rFonts w:ascii="Arial" w:eastAsia="Arial" w:hAnsi="Arial" w:cs="Arial"/>
                <w:color w:val="000000"/>
              </w:rPr>
              <w:t xml:space="preserve">Job category </w:t>
            </w:r>
          </w:p>
        </w:tc>
        <w:tc>
          <w:tcPr>
            <w:tcW w:w="6340" w:type="dxa"/>
            <w:tcBorders>
              <w:top w:val="nil"/>
              <w:left w:val="nil"/>
              <w:bottom w:val="nil"/>
              <w:right w:val="nil"/>
            </w:tcBorders>
            <w:shd w:val="clear" w:color="auto" w:fill="B4C6E7"/>
          </w:tcPr>
          <w:p w14:paraId="7B6C3FCF" w14:textId="77777777" w:rsidR="006F471F" w:rsidRDefault="00F62E2C">
            <w:pPr>
              <w:rPr>
                <w:rFonts w:ascii="Arial" w:eastAsia="Arial" w:hAnsi="Arial" w:cs="Arial"/>
                <w:color w:val="000000"/>
              </w:rPr>
            </w:pPr>
            <w:r>
              <w:rPr>
                <w:rFonts w:ascii="Arial" w:eastAsia="Arial" w:hAnsi="Arial" w:cs="Arial"/>
                <w:color w:val="000000"/>
              </w:rPr>
              <w:t>To be completed by DWP only.</w:t>
            </w:r>
          </w:p>
        </w:tc>
      </w:tr>
      <w:tr w:rsidR="006F471F" w14:paraId="6C8C15C2" w14:textId="77777777">
        <w:trPr>
          <w:trHeight w:val="300"/>
        </w:trPr>
        <w:tc>
          <w:tcPr>
            <w:tcW w:w="3140" w:type="dxa"/>
            <w:vMerge/>
            <w:tcBorders>
              <w:top w:val="nil"/>
              <w:left w:val="nil"/>
              <w:bottom w:val="nil"/>
              <w:right w:val="nil"/>
            </w:tcBorders>
            <w:shd w:val="clear" w:color="auto" w:fill="B4C6E7"/>
          </w:tcPr>
          <w:p w14:paraId="56332AEB"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c>
          <w:tcPr>
            <w:tcW w:w="6340" w:type="dxa"/>
            <w:tcBorders>
              <w:top w:val="nil"/>
              <w:left w:val="nil"/>
              <w:bottom w:val="nil"/>
              <w:right w:val="nil"/>
            </w:tcBorders>
            <w:shd w:val="clear" w:color="auto" w:fill="B4C6E7"/>
          </w:tcPr>
          <w:p w14:paraId="04026FEA"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469E3C3B" w14:textId="77777777">
        <w:trPr>
          <w:trHeight w:val="300"/>
        </w:trPr>
        <w:tc>
          <w:tcPr>
            <w:tcW w:w="3140" w:type="dxa"/>
            <w:tcBorders>
              <w:top w:val="nil"/>
              <w:left w:val="nil"/>
              <w:bottom w:val="nil"/>
              <w:right w:val="nil"/>
            </w:tcBorders>
            <w:shd w:val="clear" w:color="auto" w:fill="B4C6E7"/>
          </w:tcPr>
          <w:p w14:paraId="552BA4B1" w14:textId="77777777" w:rsidR="006F471F" w:rsidRDefault="00F62E2C">
            <w:pPr>
              <w:rPr>
                <w:rFonts w:ascii="Arial" w:eastAsia="Arial" w:hAnsi="Arial" w:cs="Arial"/>
                <w:color w:val="000000"/>
              </w:rPr>
            </w:pPr>
            <w:r>
              <w:rPr>
                <w:rFonts w:ascii="Arial" w:eastAsia="Arial" w:hAnsi="Arial" w:cs="Arial"/>
                <w:color w:val="000000"/>
              </w:rPr>
              <w:t> </w:t>
            </w:r>
          </w:p>
        </w:tc>
        <w:tc>
          <w:tcPr>
            <w:tcW w:w="6340" w:type="dxa"/>
            <w:tcBorders>
              <w:top w:val="nil"/>
              <w:left w:val="nil"/>
              <w:bottom w:val="nil"/>
              <w:right w:val="nil"/>
            </w:tcBorders>
            <w:shd w:val="clear" w:color="auto" w:fill="B4C6E7"/>
          </w:tcPr>
          <w:p w14:paraId="065A05D4"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13C5A72D" w14:textId="77777777">
        <w:trPr>
          <w:trHeight w:val="300"/>
        </w:trPr>
        <w:tc>
          <w:tcPr>
            <w:tcW w:w="3140" w:type="dxa"/>
            <w:tcBorders>
              <w:top w:val="nil"/>
              <w:left w:val="nil"/>
              <w:bottom w:val="nil"/>
              <w:right w:val="nil"/>
            </w:tcBorders>
            <w:shd w:val="clear" w:color="auto" w:fill="B4C6E7"/>
          </w:tcPr>
          <w:p w14:paraId="3F796F56" w14:textId="77777777" w:rsidR="006F471F" w:rsidRDefault="00F62E2C">
            <w:pPr>
              <w:rPr>
                <w:rFonts w:ascii="Arial" w:eastAsia="Arial" w:hAnsi="Arial" w:cs="Arial"/>
                <w:color w:val="000000"/>
              </w:rPr>
            </w:pPr>
            <w:r>
              <w:rPr>
                <w:rFonts w:ascii="Arial" w:eastAsia="Arial" w:hAnsi="Arial" w:cs="Arial"/>
                <w:color w:val="000000"/>
              </w:rPr>
              <w:t>Number of hours per week</w:t>
            </w:r>
          </w:p>
        </w:tc>
        <w:tc>
          <w:tcPr>
            <w:tcW w:w="6340" w:type="dxa"/>
            <w:tcBorders>
              <w:top w:val="nil"/>
              <w:left w:val="nil"/>
              <w:bottom w:val="nil"/>
              <w:right w:val="nil"/>
            </w:tcBorders>
            <w:shd w:val="clear" w:color="auto" w:fill="B4C6E7"/>
          </w:tcPr>
          <w:p w14:paraId="30B11028" w14:textId="77777777" w:rsidR="006F471F" w:rsidRDefault="00F62E2C">
            <w:pPr>
              <w:rPr>
                <w:rFonts w:ascii="Arial" w:eastAsia="Arial" w:hAnsi="Arial" w:cs="Arial"/>
                <w:color w:val="000000"/>
              </w:rPr>
            </w:pPr>
            <w:r>
              <w:rPr>
                <w:rFonts w:ascii="Arial" w:eastAsia="Arial" w:hAnsi="Arial" w:cs="Arial"/>
                <w:color w:val="000000"/>
              </w:rPr>
              <w:t xml:space="preserve">Enter the number of hours per week. </w:t>
            </w:r>
          </w:p>
        </w:tc>
      </w:tr>
      <w:tr w:rsidR="006F471F" w14:paraId="2A1BBA37" w14:textId="77777777">
        <w:trPr>
          <w:trHeight w:val="300"/>
        </w:trPr>
        <w:tc>
          <w:tcPr>
            <w:tcW w:w="3140" w:type="dxa"/>
            <w:tcBorders>
              <w:top w:val="nil"/>
              <w:left w:val="nil"/>
              <w:bottom w:val="nil"/>
              <w:right w:val="nil"/>
            </w:tcBorders>
            <w:shd w:val="clear" w:color="auto" w:fill="B4C6E7"/>
          </w:tcPr>
          <w:p w14:paraId="20AB1841" w14:textId="77777777" w:rsidR="006F471F" w:rsidRDefault="00F62E2C">
            <w:pPr>
              <w:rPr>
                <w:rFonts w:ascii="Arial" w:eastAsia="Arial" w:hAnsi="Arial" w:cs="Arial"/>
                <w:color w:val="000000"/>
              </w:rPr>
            </w:pPr>
            <w:r>
              <w:rPr>
                <w:rFonts w:ascii="Arial" w:eastAsia="Arial" w:hAnsi="Arial" w:cs="Arial"/>
                <w:color w:val="000000"/>
              </w:rPr>
              <w:t> </w:t>
            </w:r>
          </w:p>
        </w:tc>
        <w:tc>
          <w:tcPr>
            <w:tcW w:w="6340" w:type="dxa"/>
            <w:tcBorders>
              <w:top w:val="nil"/>
              <w:left w:val="nil"/>
              <w:bottom w:val="nil"/>
              <w:right w:val="nil"/>
            </w:tcBorders>
            <w:shd w:val="clear" w:color="auto" w:fill="B4C6E7"/>
          </w:tcPr>
          <w:p w14:paraId="5ECE4436"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2EFCA70E" w14:textId="77777777">
        <w:trPr>
          <w:trHeight w:val="900"/>
        </w:trPr>
        <w:tc>
          <w:tcPr>
            <w:tcW w:w="3140" w:type="dxa"/>
            <w:tcBorders>
              <w:top w:val="nil"/>
              <w:left w:val="nil"/>
              <w:bottom w:val="nil"/>
              <w:right w:val="nil"/>
            </w:tcBorders>
            <w:shd w:val="clear" w:color="auto" w:fill="B4C6E7"/>
          </w:tcPr>
          <w:p w14:paraId="04C3875B" w14:textId="77777777" w:rsidR="006F471F" w:rsidRDefault="00F62E2C">
            <w:pPr>
              <w:rPr>
                <w:rFonts w:ascii="Arial" w:eastAsia="Arial" w:hAnsi="Arial" w:cs="Arial"/>
                <w:color w:val="000000"/>
              </w:rPr>
            </w:pPr>
            <w:r>
              <w:rPr>
                <w:rFonts w:ascii="Arial" w:eastAsia="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auto" w:fill="B4C6E7"/>
          </w:tcPr>
          <w:p w14:paraId="5C2C6A73" w14:textId="77777777" w:rsidR="006F471F" w:rsidRDefault="00F62E2C">
            <w:pPr>
              <w:rPr>
                <w:rFonts w:ascii="Arial" w:eastAsia="Arial" w:hAnsi="Arial" w:cs="Arial"/>
                <w:color w:val="000000"/>
              </w:rPr>
            </w:pPr>
            <w:r>
              <w:rPr>
                <w:rFonts w:ascii="Arial" w:eastAsia="Arial" w:hAnsi="Arial" w:cs="Arial"/>
                <w:color w:val="000000"/>
              </w:rPr>
              <w:t>Enter the working pattern.</w:t>
            </w:r>
          </w:p>
        </w:tc>
      </w:tr>
      <w:tr w:rsidR="006F471F" w14:paraId="1E322B75" w14:textId="77777777">
        <w:trPr>
          <w:trHeight w:val="300"/>
        </w:trPr>
        <w:tc>
          <w:tcPr>
            <w:tcW w:w="3140" w:type="dxa"/>
            <w:tcBorders>
              <w:top w:val="nil"/>
              <w:left w:val="nil"/>
              <w:bottom w:val="nil"/>
              <w:right w:val="nil"/>
            </w:tcBorders>
            <w:shd w:val="clear" w:color="auto" w:fill="B4C6E7"/>
          </w:tcPr>
          <w:p w14:paraId="2DA17F6E" w14:textId="77777777" w:rsidR="006F471F" w:rsidRDefault="00F62E2C">
            <w:pPr>
              <w:rPr>
                <w:rFonts w:ascii="Arial" w:eastAsia="Arial" w:hAnsi="Arial" w:cs="Arial"/>
                <w:color w:val="000000"/>
              </w:rPr>
            </w:pPr>
            <w:r>
              <w:rPr>
                <w:rFonts w:ascii="Arial" w:eastAsia="Arial" w:hAnsi="Arial" w:cs="Arial"/>
                <w:color w:val="000000"/>
              </w:rPr>
              <w:t> </w:t>
            </w:r>
          </w:p>
        </w:tc>
        <w:tc>
          <w:tcPr>
            <w:tcW w:w="6340" w:type="dxa"/>
            <w:tcBorders>
              <w:top w:val="nil"/>
              <w:left w:val="nil"/>
              <w:bottom w:val="nil"/>
              <w:right w:val="nil"/>
            </w:tcBorders>
            <w:shd w:val="clear" w:color="auto" w:fill="B4C6E7"/>
          </w:tcPr>
          <w:p w14:paraId="27A27368"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3576D67F" w14:textId="77777777">
        <w:trPr>
          <w:trHeight w:val="1823"/>
        </w:trPr>
        <w:tc>
          <w:tcPr>
            <w:tcW w:w="3140" w:type="dxa"/>
            <w:tcBorders>
              <w:top w:val="nil"/>
              <w:left w:val="nil"/>
              <w:bottom w:val="nil"/>
              <w:right w:val="nil"/>
            </w:tcBorders>
            <w:shd w:val="clear" w:color="auto" w:fill="B4C6E7"/>
          </w:tcPr>
          <w:p w14:paraId="05B9F6B5" w14:textId="77777777" w:rsidR="006F471F" w:rsidRDefault="00F62E2C">
            <w:pPr>
              <w:rPr>
                <w:rFonts w:ascii="Arial" w:eastAsia="Arial" w:hAnsi="Arial" w:cs="Arial"/>
                <w:color w:val="000000"/>
              </w:rPr>
            </w:pPr>
            <w:r>
              <w:rPr>
                <w:rFonts w:ascii="Arial" w:eastAsia="Arial" w:hAnsi="Arial" w:cs="Arial"/>
                <w:color w:val="000000"/>
              </w:rPr>
              <w:t xml:space="preserve">Hourly rate of pay </w:t>
            </w:r>
          </w:p>
        </w:tc>
        <w:tc>
          <w:tcPr>
            <w:tcW w:w="6340" w:type="dxa"/>
            <w:tcBorders>
              <w:top w:val="nil"/>
              <w:left w:val="nil"/>
              <w:bottom w:val="nil"/>
              <w:right w:val="nil"/>
            </w:tcBorders>
            <w:shd w:val="clear" w:color="auto" w:fill="B4C6E7"/>
          </w:tcPr>
          <w:p w14:paraId="4A3A3101" w14:textId="77777777" w:rsidR="006F471F" w:rsidRDefault="00F62E2C">
            <w:pPr>
              <w:spacing w:after="240"/>
              <w:rPr>
                <w:rFonts w:ascii="Arial" w:eastAsia="Arial" w:hAnsi="Arial" w:cs="Arial"/>
                <w:color w:val="000000"/>
              </w:rPr>
            </w:pPr>
            <w:r>
              <w:rPr>
                <w:rFonts w:ascii="Arial" w:eastAsia="Arial" w:hAnsi="Arial" w:cs="Arial"/>
                <w:color w:val="000000"/>
              </w:rPr>
              <w:t xml:space="preserve">Enter the hourly rate of pay. If this will be the national minimum wage enter the wording: National Minimum Wage </w:t>
            </w:r>
            <w:r>
              <w:rPr>
                <w:rFonts w:ascii="Arial" w:eastAsia="Arial" w:hAnsi="Arial" w:cs="Arial"/>
                <w:color w:val="000000"/>
              </w:rPr>
              <w:br/>
            </w:r>
            <w:r>
              <w:rPr>
                <w:rFonts w:ascii="Arial" w:eastAsia="Arial" w:hAnsi="Arial" w:cs="Arial"/>
                <w:color w:val="000000"/>
              </w:rPr>
              <w:br/>
              <w:t>See www.gov.uk for further information on the National Minimum Wage.</w:t>
            </w:r>
            <w:r>
              <w:rPr>
                <w:rFonts w:ascii="Arial" w:eastAsia="Arial" w:hAnsi="Arial" w:cs="Arial"/>
                <w:color w:val="000000"/>
              </w:rPr>
              <w:br/>
            </w:r>
            <w:r>
              <w:rPr>
                <w:rFonts w:ascii="Arial" w:eastAsia="Arial" w:hAnsi="Arial" w:cs="Arial"/>
                <w:color w:val="000000"/>
              </w:rPr>
              <w:br/>
            </w:r>
          </w:p>
        </w:tc>
      </w:tr>
    </w:tbl>
    <w:p w14:paraId="2B0F8587" w14:textId="77777777" w:rsidR="006F471F" w:rsidRDefault="00F62E2C">
      <w:r>
        <w:br w:type="page"/>
      </w:r>
    </w:p>
    <w:p w14:paraId="0D825926" w14:textId="77777777" w:rsidR="006F471F" w:rsidRDefault="006F471F"/>
    <w:tbl>
      <w:tblPr>
        <w:tblStyle w:val="a0"/>
        <w:tblW w:w="9480" w:type="dxa"/>
        <w:tblLayout w:type="fixed"/>
        <w:tblLook w:val="0400" w:firstRow="0" w:lastRow="0" w:firstColumn="0" w:lastColumn="0" w:noHBand="0" w:noVBand="1"/>
      </w:tblPr>
      <w:tblGrid>
        <w:gridCol w:w="3140"/>
        <w:gridCol w:w="6340"/>
      </w:tblGrid>
      <w:tr w:rsidR="006F471F" w14:paraId="59EA868B" w14:textId="77777777">
        <w:trPr>
          <w:trHeight w:val="2100"/>
        </w:trPr>
        <w:tc>
          <w:tcPr>
            <w:tcW w:w="3140" w:type="dxa"/>
            <w:tcBorders>
              <w:top w:val="nil"/>
              <w:left w:val="nil"/>
              <w:bottom w:val="nil"/>
              <w:right w:val="nil"/>
            </w:tcBorders>
            <w:shd w:val="clear" w:color="auto" w:fill="B4C6E7"/>
          </w:tcPr>
          <w:p w14:paraId="5CA2B6C2" w14:textId="77777777" w:rsidR="006F471F" w:rsidRDefault="00F62E2C">
            <w:pPr>
              <w:rPr>
                <w:rFonts w:ascii="Arial" w:eastAsia="Arial" w:hAnsi="Arial" w:cs="Arial"/>
                <w:color w:val="000000"/>
              </w:rPr>
            </w:pPr>
            <w:r>
              <w:rPr>
                <w:rFonts w:ascii="Arial" w:eastAsia="Arial" w:hAnsi="Arial" w:cs="Arial"/>
                <w:color w:val="000000"/>
              </w:rPr>
              <w:t>Details of employability support (training opportunities/mentor)</w:t>
            </w:r>
          </w:p>
        </w:tc>
        <w:tc>
          <w:tcPr>
            <w:tcW w:w="6340" w:type="dxa"/>
            <w:tcBorders>
              <w:top w:val="nil"/>
              <w:left w:val="nil"/>
              <w:bottom w:val="nil"/>
              <w:right w:val="nil"/>
            </w:tcBorders>
            <w:shd w:val="clear" w:color="auto" w:fill="B4C6E7"/>
          </w:tcPr>
          <w:p w14:paraId="694A13E7" w14:textId="77777777" w:rsidR="006F471F" w:rsidRDefault="00F62E2C">
            <w:pPr>
              <w:rPr>
                <w:rFonts w:ascii="Arial" w:eastAsia="Arial" w:hAnsi="Arial" w:cs="Arial"/>
                <w:color w:val="000000"/>
              </w:rPr>
            </w:pPr>
            <w:r>
              <w:rPr>
                <w:rFonts w:ascii="Arial" w:eastAsia="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eastAsia="Arial" w:hAnsi="Arial" w:cs="Arial"/>
                <w:color w:val="000000"/>
              </w:rPr>
              <w:br/>
              <w:t>Note: If this is being provided by an intermediary body you should enter this here.</w:t>
            </w:r>
          </w:p>
        </w:tc>
      </w:tr>
      <w:tr w:rsidR="006F471F" w14:paraId="3AF9010F" w14:textId="77777777">
        <w:trPr>
          <w:trHeight w:val="300"/>
        </w:trPr>
        <w:tc>
          <w:tcPr>
            <w:tcW w:w="3140" w:type="dxa"/>
            <w:tcBorders>
              <w:top w:val="nil"/>
              <w:left w:val="nil"/>
              <w:bottom w:val="nil"/>
              <w:right w:val="nil"/>
            </w:tcBorders>
            <w:shd w:val="clear" w:color="auto" w:fill="B4C6E7"/>
          </w:tcPr>
          <w:p w14:paraId="1538657B" w14:textId="77777777" w:rsidR="006F471F" w:rsidRDefault="00F62E2C">
            <w:pPr>
              <w:rPr>
                <w:rFonts w:ascii="Arial" w:eastAsia="Arial" w:hAnsi="Arial" w:cs="Arial"/>
                <w:color w:val="000000"/>
              </w:rPr>
            </w:pPr>
            <w:r>
              <w:rPr>
                <w:rFonts w:ascii="Arial" w:eastAsia="Arial" w:hAnsi="Arial" w:cs="Arial"/>
                <w:color w:val="000000"/>
              </w:rPr>
              <w:t> </w:t>
            </w:r>
          </w:p>
        </w:tc>
        <w:tc>
          <w:tcPr>
            <w:tcW w:w="6340" w:type="dxa"/>
            <w:tcBorders>
              <w:top w:val="nil"/>
              <w:left w:val="nil"/>
              <w:bottom w:val="nil"/>
              <w:right w:val="nil"/>
            </w:tcBorders>
            <w:shd w:val="clear" w:color="auto" w:fill="B4C6E7"/>
          </w:tcPr>
          <w:p w14:paraId="2F99D123"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7F887B47" w14:textId="77777777">
        <w:trPr>
          <w:trHeight w:val="300"/>
        </w:trPr>
        <w:tc>
          <w:tcPr>
            <w:tcW w:w="3140" w:type="dxa"/>
            <w:vMerge w:val="restart"/>
            <w:tcBorders>
              <w:top w:val="nil"/>
              <w:left w:val="nil"/>
              <w:bottom w:val="nil"/>
              <w:right w:val="nil"/>
            </w:tcBorders>
            <w:shd w:val="clear" w:color="auto" w:fill="B4C6E7"/>
          </w:tcPr>
          <w:p w14:paraId="7DAA7204" w14:textId="77777777" w:rsidR="006F471F" w:rsidRDefault="00F62E2C">
            <w:pPr>
              <w:rPr>
                <w:rFonts w:ascii="Arial" w:eastAsia="Arial" w:hAnsi="Arial" w:cs="Arial"/>
                <w:color w:val="000000"/>
              </w:rPr>
            </w:pPr>
            <w:r>
              <w:rPr>
                <w:rFonts w:ascii="Arial" w:eastAsia="Arial" w:hAnsi="Arial" w:cs="Arial"/>
                <w:color w:val="000000"/>
              </w:rPr>
              <w:t>Company name</w:t>
            </w:r>
          </w:p>
        </w:tc>
        <w:tc>
          <w:tcPr>
            <w:tcW w:w="6340" w:type="dxa"/>
            <w:tcBorders>
              <w:top w:val="nil"/>
              <w:left w:val="nil"/>
              <w:bottom w:val="nil"/>
              <w:right w:val="nil"/>
            </w:tcBorders>
            <w:shd w:val="clear" w:color="auto" w:fill="B4C6E7"/>
          </w:tcPr>
          <w:p w14:paraId="0EE4EDEE" w14:textId="77777777" w:rsidR="006F471F" w:rsidRDefault="00F62E2C">
            <w:pPr>
              <w:rPr>
                <w:rFonts w:ascii="Arial" w:eastAsia="Arial" w:hAnsi="Arial" w:cs="Arial"/>
                <w:color w:val="000000"/>
              </w:rPr>
            </w:pPr>
            <w:r>
              <w:rPr>
                <w:rFonts w:ascii="Arial" w:eastAsia="Arial" w:hAnsi="Arial" w:cs="Arial"/>
                <w:color w:val="000000"/>
              </w:rPr>
              <w:t>Enter the company name for the Job Placement.</w:t>
            </w:r>
          </w:p>
        </w:tc>
      </w:tr>
      <w:tr w:rsidR="006F471F" w14:paraId="77DD3A0C" w14:textId="77777777">
        <w:trPr>
          <w:trHeight w:val="300"/>
        </w:trPr>
        <w:tc>
          <w:tcPr>
            <w:tcW w:w="3140" w:type="dxa"/>
            <w:vMerge/>
            <w:tcBorders>
              <w:top w:val="nil"/>
              <w:left w:val="nil"/>
              <w:bottom w:val="nil"/>
              <w:right w:val="nil"/>
            </w:tcBorders>
            <w:shd w:val="clear" w:color="auto" w:fill="B4C6E7"/>
          </w:tcPr>
          <w:p w14:paraId="31EE5F5C"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c>
          <w:tcPr>
            <w:tcW w:w="6340" w:type="dxa"/>
            <w:tcBorders>
              <w:top w:val="nil"/>
              <w:left w:val="nil"/>
              <w:bottom w:val="nil"/>
              <w:right w:val="nil"/>
            </w:tcBorders>
            <w:shd w:val="clear" w:color="auto" w:fill="B4C6E7"/>
          </w:tcPr>
          <w:p w14:paraId="20CD1CF9"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6E300E96" w14:textId="77777777">
        <w:trPr>
          <w:trHeight w:val="300"/>
        </w:trPr>
        <w:tc>
          <w:tcPr>
            <w:tcW w:w="3140" w:type="dxa"/>
            <w:vMerge/>
            <w:tcBorders>
              <w:top w:val="nil"/>
              <w:left w:val="nil"/>
              <w:bottom w:val="nil"/>
              <w:right w:val="nil"/>
            </w:tcBorders>
            <w:shd w:val="clear" w:color="auto" w:fill="B4C6E7"/>
          </w:tcPr>
          <w:p w14:paraId="7D08C409"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c>
          <w:tcPr>
            <w:tcW w:w="6340" w:type="dxa"/>
            <w:tcBorders>
              <w:top w:val="nil"/>
              <w:left w:val="nil"/>
              <w:bottom w:val="nil"/>
              <w:right w:val="nil"/>
            </w:tcBorders>
            <w:shd w:val="clear" w:color="auto" w:fill="B4C6E7"/>
          </w:tcPr>
          <w:p w14:paraId="545579D7"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64686302" w14:textId="77777777">
        <w:trPr>
          <w:trHeight w:val="300"/>
        </w:trPr>
        <w:tc>
          <w:tcPr>
            <w:tcW w:w="3140" w:type="dxa"/>
            <w:vMerge w:val="restart"/>
            <w:tcBorders>
              <w:top w:val="nil"/>
              <w:left w:val="nil"/>
              <w:bottom w:val="nil"/>
              <w:right w:val="nil"/>
            </w:tcBorders>
            <w:shd w:val="clear" w:color="auto" w:fill="B4C6E7"/>
          </w:tcPr>
          <w:p w14:paraId="44AC7665" w14:textId="77777777" w:rsidR="006F471F" w:rsidRDefault="00F62E2C">
            <w:pPr>
              <w:rPr>
                <w:rFonts w:ascii="Arial" w:eastAsia="Arial" w:hAnsi="Arial" w:cs="Arial"/>
                <w:color w:val="000000"/>
              </w:rPr>
            </w:pPr>
            <w:r>
              <w:rPr>
                <w:rFonts w:ascii="Arial" w:eastAsia="Arial" w:hAnsi="Arial" w:cs="Arial"/>
                <w:color w:val="000000"/>
              </w:rPr>
              <w:t xml:space="preserve">Using the table please provide details for each Job Placement by location. </w:t>
            </w:r>
            <w:r>
              <w:rPr>
                <w:rFonts w:ascii="Arial" w:eastAsia="Arial" w:hAnsi="Arial" w:cs="Arial"/>
                <w:color w:val="000000"/>
              </w:rPr>
              <w:br/>
            </w:r>
            <w:r>
              <w:rPr>
                <w:rFonts w:ascii="Arial" w:eastAsia="Arial" w:hAnsi="Arial" w:cs="Arial"/>
                <w:color w:val="000000"/>
              </w:rPr>
              <w:br/>
              <w:t>If there is one location  complete the first line only.</w:t>
            </w:r>
          </w:p>
        </w:tc>
        <w:tc>
          <w:tcPr>
            <w:tcW w:w="6340" w:type="dxa"/>
            <w:vMerge w:val="restart"/>
            <w:tcBorders>
              <w:top w:val="nil"/>
              <w:left w:val="nil"/>
              <w:bottom w:val="nil"/>
              <w:right w:val="nil"/>
            </w:tcBorders>
            <w:shd w:val="clear" w:color="auto" w:fill="B4C6E7"/>
          </w:tcPr>
          <w:p w14:paraId="2746DBBB" w14:textId="604F98D7" w:rsidR="006F471F" w:rsidRDefault="00F62E2C">
            <w:pPr>
              <w:rPr>
                <w:rFonts w:ascii="Arial" w:eastAsia="Arial" w:hAnsi="Arial" w:cs="Arial"/>
                <w:color w:val="000000"/>
              </w:rPr>
            </w:pPr>
            <w:r>
              <w:rPr>
                <w:rFonts w:ascii="Arial" w:eastAsia="Arial" w:hAnsi="Arial" w:cs="Arial"/>
                <w:color w:val="000000"/>
              </w:rPr>
              <w:t>The employer Job Placement reference number (where applicable).</w:t>
            </w:r>
            <w:r>
              <w:rPr>
                <w:rFonts w:ascii="Arial" w:eastAsia="Arial" w:hAnsi="Arial" w:cs="Arial"/>
                <w:color w:val="000000"/>
              </w:rPr>
              <w:br/>
            </w:r>
            <w:r>
              <w:rPr>
                <w:rFonts w:ascii="Arial" w:eastAsia="Arial" w:hAnsi="Arial" w:cs="Arial"/>
                <w:color w:val="000000"/>
              </w:rPr>
              <w:br/>
              <w:t>The location and address where the Kickstart participant will be working.</w:t>
            </w:r>
            <w:r>
              <w:rPr>
                <w:rFonts w:ascii="Arial" w:eastAsia="Arial" w:hAnsi="Arial" w:cs="Arial"/>
                <w:color w:val="000000"/>
              </w:rPr>
              <w:br/>
            </w:r>
            <w:r>
              <w:rPr>
                <w:rFonts w:ascii="Arial" w:eastAsia="Arial" w:hAnsi="Arial" w:cs="Arial"/>
                <w:color w:val="000000"/>
              </w:rPr>
              <w:br/>
              <w:t>The contact details for each Job Placement.</w:t>
            </w:r>
            <w:r>
              <w:rPr>
                <w:rFonts w:ascii="Arial" w:eastAsia="Arial" w:hAnsi="Arial" w:cs="Arial"/>
                <w:color w:val="000000"/>
              </w:rPr>
              <w:br/>
            </w:r>
            <w:r>
              <w:rPr>
                <w:rFonts w:ascii="Arial" w:eastAsia="Arial" w:hAnsi="Arial" w:cs="Arial"/>
                <w:color w:val="000000"/>
              </w:rPr>
              <w:br/>
              <w:t>The preferred method that the applicant should contact you to apply, such as: email address for CVs, link to access an a</w:t>
            </w:r>
            <w:r w:rsidR="00C26043">
              <w:rPr>
                <w:rFonts w:ascii="Arial" w:eastAsia="Arial" w:hAnsi="Arial" w:cs="Arial"/>
                <w:color w:val="000000"/>
              </w:rPr>
              <w:t>pplication form on your company</w:t>
            </w:r>
            <w:r>
              <w:rPr>
                <w:rFonts w:ascii="Arial" w:eastAsia="Arial" w:hAnsi="Arial" w:cs="Arial"/>
                <w:color w:val="000000"/>
              </w:rPr>
              <w:t>s internet site, contact number and times to call if the application is to be made via telephone.</w:t>
            </w:r>
            <w:r>
              <w:rPr>
                <w:rFonts w:ascii="Arial" w:eastAsia="Arial" w:hAnsi="Arial" w:cs="Arial"/>
                <w:color w:val="000000"/>
              </w:rPr>
              <w:br/>
            </w:r>
            <w:r>
              <w:rPr>
                <w:rFonts w:ascii="Arial" w:eastAsia="Arial" w:hAnsi="Arial" w:cs="Arial"/>
                <w:color w:val="000000"/>
              </w:rPr>
              <w:br/>
              <w:t>The number of Job Placements per location.</w:t>
            </w:r>
            <w:r>
              <w:rPr>
                <w:rFonts w:ascii="Arial" w:eastAsia="Arial" w:hAnsi="Arial" w:cs="Arial"/>
                <w:color w:val="000000"/>
              </w:rPr>
              <w:br/>
            </w:r>
            <w:r>
              <w:rPr>
                <w:rFonts w:ascii="Arial" w:eastAsia="Arial" w:hAnsi="Arial" w:cs="Arial"/>
                <w:color w:val="000000"/>
              </w:rPr>
              <w:br/>
              <w:t xml:space="preserve">The maximum number of applicants you want DWP to refer to you. </w:t>
            </w:r>
            <w:r>
              <w:rPr>
                <w:rFonts w:ascii="Arial" w:eastAsia="Arial" w:hAnsi="Arial" w:cs="Arial"/>
                <w:color w:val="000000"/>
              </w:rPr>
              <w:br/>
            </w:r>
            <w:r>
              <w:rPr>
                <w:rFonts w:ascii="Arial" w:eastAsia="Arial" w:hAnsi="Arial" w:cs="Arial"/>
                <w:color w:val="000000"/>
              </w:rPr>
              <w:br/>
              <w:t xml:space="preserve">If known, indicate if public transport is available. </w:t>
            </w:r>
            <w:r>
              <w:rPr>
                <w:rFonts w:ascii="Arial" w:eastAsia="Arial" w:hAnsi="Arial" w:cs="Arial"/>
                <w:color w:val="000000"/>
              </w:rPr>
              <w:br/>
            </w:r>
            <w:r>
              <w:rPr>
                <w:rFonts w:ascii="Arial" w:eastAsia="Arial" w:hAnsi="Arial" w:cs="Arial"/>
                <w:color w:val="000000"/>
              </w:rPr>
              <w:br/>
              <w:t>If known, enter the anticipated start date/s.</w:t>
            </w:r>
          </w:p>
        </w:tc>
      </w:tr>
      <w:tr w:rsidR="006F471F" w14:paraId="7226E5A1" w14:textId="77777777">
        <w:trPr>
          <w:trHeight w:val="317"/>
        </w:trPr>
        <w:tc>
          <w:tcPr>
            <w:tcW w:w="3140" w:type="dxa"/>
            <w:vMerge/>
            <w:tcBorders>
              <w:top w:val="nil"/>
              <w:left w:val="nil"/>
              <w:bottom w:val="nil"/>
              <w:right w:val="nil"/>
            </w:tcBorders>
            <w:shd w:val="clear" w:color="auto" w:fill="B4C6E7"/>
          </w:tcPr>
          <w:p w14:paraId="13AB27E9"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c>
          <w:tcPr>
            <w:tcW w:w="6340" w:type="dxa"/>
            <w:vMerge/>
            <w:tcBorders>
              <w:top w:val="nil"/>
              <w:left w:val="nil"/>
              <w:bottom w:val="nil"/>
              <w:right w:val="nil"/>
            </w:tcBorders>
            <w:shd w:val="clear" w:color="auto" w:fill="B4C6E7"/>
          </w:tcPr>
          <w:p w14:paraId="2826C381"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r>
      <w:tr w:rsidR="006F471F" w14:paraId="2D30A113" w14:textId="77777777">
        <w:trPr>
          <w:trHeight w:val="317"/>
        </w:trPr>
        <w:tc>
          <w:tcPr>
            <w:tcW w:w="3140" w:type="dxa"/>
            <w:vMerge/>
            <w:tcBorders>
              <w:top w:val="nil"/>
              <w:left w:val="nil"/>
              <w:bottom w:val="nil"/>
              <w:right w:val="nil"/>
            </w:tcBorders>
            <w:shd w:val="clear" w:color="auto" w:fill="B4C6E7"/>
          </w:tcPr>
          <w:p w14:paraId="5944536A"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c>
          <w:tcPr>
            <w:tcW w:w="6340" w:type="dxa"/>
            <w:vMerge/>
            <w:tcBorders>
              <w:top w:val="nil"/>
              <w:left w:val="nil"/>
              <w:bottom w:val="nil"/>
              <w:right w:val="nil"/>
            </w:tcBorders>
            <w:shd w:val="clear" w:color="auto" w:fill="B4C6E7"/>
          </w:tcPr>
          <w:p w14:paraId="2D40E226"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r>
      <w:tr w:rsidR="006F471F" w14:paraId="33594375" w14:textId="77777777">
        <w:trPr>
          <w:trHeight w:val="317"/>
        </w:trPr>
        <w:tc>
          <w:tcPr>
            <w:tcW w:w="3140" w:type="dxa"/>
            <w:vMerge/>
            <w:tcBorders>
              <w:top w:val="nil"/>
              <w:left w:val="nil"/>
              <w:bottom w:val="nil"/>
              <w:right w:val="nil"/>
            </w:tcBorders>
            <w:shd w:val="clear" w:color="auto" w:fill="B4C6E7"/>
          </w:tcPr>
          <w:p w14:paraId="3DA02481"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c>
          <w:tcPr>
            <w:tcW w:w="6340" w:type="dxa"/>
            <w:vMerge/>
            <w:tcBorders>
              <w:top w:val="nil"/>
              <w:left w:val="nil"/>
              <w:bottom w:val="nil"/>
              <w:right w:val="nil"/>
            </w:tcBorders>
            <w:shd w:val="clear" w:color="auto" w:fill="B4C6E7"/>
          </w:tcPr>
          <w:p w14:paraId="43A53118"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r>
      <w:tr w:rsidR="006F471F" w14:paraId="52F07BF0" w14:textId="77777777">
        <w:trPr>
          <w:trHeight w:val="953"/>
        </w:trPr>
        <w:tc>
          <w:tcPr>
            <w:tcW w:w="3140" w:type="dxa"/>
            <w:vMerge/>
            <w:tcBorders>
              <w:top w:val="nil"/>
              <w:left w:val="nil"/>
              <w:bottom w:val="nil"/>
              <w:right w:val="nil"/>
            </w:tcBorders>
            <w:shd w:val="clear" w:color="auto" w:fill="B4C6E7"/>
          </w:tcPr>
          <w:p w14:paraId="027D9BE6"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c>
          <w:tcPr>
            <w:tcW w:w="6340" w:type="dxa"/>
            <w:vMerge/>
            <w:tcBorders>
              <w:top w:val="nil"/>
              <w:left w:val="nil"/>
              <w:bottom w:val="nil"/>
              <w:right w:val="nil"/>
            </w:tcBorders>
            <w:shd w:val="clear" w:color="auto" w:fill="B4C6E7"/>
          </w:tcPr>
          <w:p w14:paraId="27D28978"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r>
      <w:tr w:rsidR="006F471F" w14:paraId="6B2171C0" w14:textId="77777777">
        <w:trPr>
          <w:trHeight w:val="4875"/>
        </w:trPr>
        <w:tc>
          <w:tcPr>
            <w:tcW w:w="3140" w:type="dxa"/>
            <w:tcBorders>
              <w:top w:val="nil"/>
              <w:left w:val="nil"/>
              <w:bottom w:val="nil"/>
              <w:right w:val="nil"/>
            </w:tcBorders>
            <w:shd w:val="clear" w:color="auto" w:fill="B4C6E7"/>
          </w:tcPr>
          <w:p w14:paraId="6ECF91A2" w14:textId="77777777" w:rsidR="006F471F" w:rsidRDefault="00F62E2C">
            <w:pPr>
              <w:jc w:val="center"/>
              <w:rPr>
                <w:rFonts w:ascii="Arial" w:eastAsia="Arial" w:hAnsi="Arial" w:cs="Arial"/>
                <w:color w:val="000000"/>
              </w:rPr>
            </w:pPr>
            <w:r>
              <w:rPr>
                <w:rFonts w:ascii="Arial" w:eastAsia="Arial" w:hAnsi="Arial" w:cs="Arial"/>
                <w:color w:val="000000"/>
              </w:rPr>
              <w:t> </w:t>
            </w:r>
          </w:p>
        </w:tc>
        <w:tc>
          <w:tcPr>
            <w:tcW w:w="6340" w:type="dxa"/>
            <w:vMerge/>
            <w:tcBorders>
              <w:top w:val="nil"/>
              <w:left w:val="nil"/>
              <w:bottom w:val="nil"/>
              <w:right w:val="nil"/>
            </w:tcBorders>
            <w:shd w:val="clear" w:color="auto" w:fill="B4C6E7"/>
          </w:tcPr>
          <w:p w14:paraId="2C12DFD3" w14:textId="77777777" w:rsidR="006F471F" w:rsidRDefault="006F471F">
            <w:pPr>
              <w:widowControl w:val="0"/>
              <w:pBdr>
                <w:top w:val="nil"/>
                <w:left w:val="nil"/>
                <w:bottom w:val="nil"/>
                <w:right w:val="nil"/>
                <w:between w:val="nil"/>
              </w:pBdr>
              <w:spacing w:line="276" w:lineRule="auto"/>
              <w:rPr>
                <w:rFonts w:ascii="Arial" w:eastAsia="Arial" w:hAnsi="Arial" w:cs="Arial"/>
                <w:color w:val="000000"/>
              </w:rPr>
            </w:pPr>
          </w:p>
        </w:tc>
      </w:tr>
      <w:tr w:rsidR="006F471F" w14:paraId="1A685AC7" w14:textId="77777777">
        <w:trPr>
          <w:trHeight w:val="270"/>
        </w:trPr>
        <w:tc>
          <w:tcPr>
            <w:tcW w:w="3140" w:type="dxa"/>
            <w:tcBorders>
              <w:top w:val="nil"/>
              <w:left w:val="nil"/>
              <w:bottom w:val="nil"/>
              <w:right w:val="nil"/>
            </w:tcBorders>
            <w:shd w:val="clear" w:color="auto" w:fill="B4C6E7"/>
          </w:tcPr>
          <w:p w14:paraId="7D15B341" w14:textId="77777777" w:rsidR="006F471F" w:rsidRDefault="00F62E2C">
            <w:pPr>
              <w:rPr>
                <w:rFonts w:ascii="Arial" w:eastAsia="Arial" w:hAnsi="Arial" w:cs="Arial"/>
                <w:color w:val="000000"/>
              </w:rPr>
            </w:pPr>
            <w:r>
              <w:rPr>
                <w:rFonts w:ascii="Arial" w:eastAsia="Arial" w:hAnsi="Arial" w:cs="Arial"/>
                <w:color w:val="000000"/>
              </w:rPr>
              <w:t> </w:t>
            </w:r>
          </w:p>
        </w:tc>
        <w:tc>
          <w:tcPr>
            <w:tcW w:w="6340" w:type="dxa"/>
            <w:tcBorders>
              <w:top w:val="nil"/>
              <w:left w:val="nil"/>
              <w:bottom w:val="nil"/>
              <w:right w:val="nil"/>
            </w:tcBorders>
            <w:shd w:val="clear" w:color="auto" w:fill="B4C6E7"/>
          </w:tcPr>
          <w:p w14:paraId="448AC304" w14:textId="77777777" w:rsidR="006F471F" w:rsidRDefault="00F62E2C">
            <w:pPr>
              <w:rPr>
                <w:rFonts w:ascii="Arial" w:eastAsia="Arial" w:hAnsi="Arial" w:cs="Arial"/>
                <w:color w:val="000000"/>
              </w:rPr>
            </w:pPr>
            <w:r>
              <w:rPr>
                <w:rFonts w:ascii="Arial" w:eastAsia="Arial" w:hAnsi="Arial" w:cs="Arial"/>
                <w:color w:val="000000"/>
              </w:rPr>
              <w:t> </w:t>
            </w:r>
          </w:p>
        </w:tc>
      </w:tr>
      <w:tr w:rsidR="006F471F" w14:paraId="69A733AC" w14:textId="77777777">
        <w:trPr>
          <w:trHeight w:val="300"/>
        </w:trPr>
        <w:tc>
          <w:tcPr>
            <w:tcW w:w="3140" w:type="dxa"/>
            <w:tcBorders>
              <w:top w:val="nil"/>
              <w:left w:val="nil"/>
              <w:bottom w:val="nil"/>
              <w:right w:val="nil"/>
            </w:tcBorders>
            <w:shd w:val="clear" w:color="auto" w:fill="B4C6E7"/>
          </w:tcPr>
          <w:p w14:paraId="306F5478" w14:textId="77777777" w:rsidR="006F471F" w:rsidRDefault="00F62E2C">
            <w:pPr>
              <w:rPr>
                <w:rFonts w:ascii="Arial" w:eastAsia="Arial" w:hAnsi="Arial" w:cs="Arial"/>
                <w:color w:val="000000"/>
              </w:rPr>
            </w:pPr>
            <w:r>
              <w:rPr>
                <w:rFonts w:ascii="Arial" w:eastAsia="Arial" w:hAnsi="Arial" w:cs="Arial"/>
                <w:color w:val="000000"/>
              </w:rPr>
              <w:t>Closing date for applications</w:t>
            </w:r>
          </w:p>
        </w:tc>
        <w:tc>
          <w:tcPr>
            <w:tcW w:w="6340" w:type="dxa"/>
            <w:tcBorders>
              <w:top w:val="nil"/>
              <w:left w:val="nil"/>
              <w:bottom w:val="nil"/>
              <w:right w:val="nil"/>
            </w:tcBorders>
            <w:shd w:val="clear" w:color="auto" w:fill="B4C6E7"/>
          </w:tcPr>
          <w:p w14:paraId="3A0840B5" w14:textId="77777777" w:rsidR="006F471F" w:rsidRDefault="00F62E2C">
            <w:pPr>
              <w:rPr>
                <w:rFonts w:ascii="Arial" w:eastAsia="Arial" w:hAnsi="Arial" w:cs="Arial"/>
                <w:color w:val="000000"/>
              </w:rPr>
            </w:pPr>
            <w:r>
              <w:rPr>
                <w:rFonts w:ascii="Arial" w:eastAsia="Arial" w:hAnsi="Arial" w:cs="Arial"/>
                <w:color w:val="000000"/>
              </w:rPr>
              <w:t>Enter the final date that you want to receive applications.</w:t>
            </w:r>
          </w:p>
        </w:tc>
      </w:tr>
    </w:tbl>
    <w:p w14:paraId="4E76381B" w14:textId="77777777" w:rsidR="006F471F" w:rsidRDefault="006F471F"/>
    <w:p w14:paraId="28534FDB" w14:textId="77777777" w:rsidR="006F471F" w:rsidRDefault="00F62E2C">
      <w:r>
        <w:br w:type="page"/>
      </w:r>
    </w:p>
    <w:p w14:paraId="1F2B5B8D" w14:textId="77777777" w:rsidR="006F471F" w:rsidRDefault="006F471F"/>
    <w:tbl>
      <w:tblPr>
        <w:tblStyle w:val="a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59"/>
      </w:tblGrid>
      <w:tr w:rsidR="006F471F" w:rsidRPr="00D4349A" w14:paraId="6C83DBE3" w14:textId="77777777">
        <w:trPr>
          <w:trHeight w:val="284"/>
        </w:trPr>
        <w:tc>
          <w:tcPr>
            <w:tcW w:w="3397" w:type="dxa"/>
            <w:tcBorders>
              <w:top w:val="nil"/>
              <w:left w:val="nil"/>
              <w:bottom w:val="nil"/>
              <w:right w:val="single" w:sz="4" w:space="0" w:color="000000"/>
            </w:tcBorders>
          </w:tcPr>
          <w:p w14:paraId="5D6405A4" w14:textId="77777777" w:rsidR="006F471F" w:rsidRPr="00D4349A" w:rsidRDefault="00F62E2C">
            <w:pPr>
              <w:rPr>
                <w:rFonts w:ascii="Arial" w:hAnsi="Arial" w:cs="Arial"/>
              </w:rPr>
            </w:pPr>
            <w:r w:rsidRPr="00D4349A">
              <w:rPr>
                <w:rFonts w:ascii="Arial" w:eastAsia="Arial" w:hAnsi="Arial" w:cs="Arial"/>
                <w:color w:val="000000"/>
              </w:rPr>
              <w:t>DWP Bid Unique Identifier</w:t>
            </w:r>
          </w:p>
        </w:tc>
        <w:tc>
          <w:tcPr>
            <w:tcW w:w="5959" w:type="dxa"/>
            <w:tcBorders>
              <w:left w:val="single" w:sz="4" w:space="0" w:color="000000"/>
              <w:bottom w:val="single" w:sz="4" w:space="0" w:color="000000"/>
            </w:tcBorders>
          </w:tcPr>
          <w:p w14:paraId="6139411D" w14:textId="5331A892" w:rsidR="006F471F" w:rsidRPr="00D4349A" w:rsidRDefault="005B4195">
            <w:pPr>
              <w:rPr>
                <w:rFonts w:ascii="Arial" w:hAnsi="Arial" w:cs="Arial"/>
              </w:rPr>
            </w:pPr>
            <w:r w:rsidRPr="005B4195">
              <w:rPr>
                <w:rFonts w:ascii="Arial" w:hAnsi="Arial" w:cs="Arial"/>
              </w:rPr>
              <w:t>KS6B1236CA</w:t>
            </w:r>
          </w:p>
        </w:tc>
      </w:tr>
      <w:tr w:rsidR="006F471F" w:rsidRPr="00D4349A" w14:paraId="01AE7A36" w14:textId="77777777">
        <w:tc>
          <w:tcPr>
            <w:tcW w:w="3397" w:type="dxa"/>
            <w:tcBorders>
              <w:top w:val="nil"/>
              <w:left w:val="nil"/>
              <w:bottom w:val="nil"/>
              <w:right w:val="nil"/>
            </w:tcBorders>
          </w:tcPr>
          <w:p w14:paraId="199771F4" w14:textId="77777777" w:rsidR="006F471F" w:rsidRPr="00D4349A" w:rsidRDefault="006F471F">
            <w:pPr>
              <w:rPr>
                <w:rFonts w:ascii="Arial" w:hAnsi="Arial" w:cs="Arial"/>
              </w:rPr>
            </w:pPr>
          </w:p>
        </w:tc>
        <w:tc>
          <w:tcPr>
            <w:tcW w:w="5959" w:type="dxa"/>
            <w:tcBorders>
              <w:left w:val="nil"/>
              <w:bottom w:val="single" w:sz="4" w:space="0" w:color="000000"/>
              <w:right w:val="nil"/>
            </w:tcBorders>
          </w:tcPr>
          <w:p w14:paraId="61FB5310" w14:textId="77777777" w:rsidR="006F471F" w:rsidRPr="00D4349A" w:rsidRDefault="006F471F">
            <w:pPr>
              <w:rPr>
                <w:rFonts w:ascii="Arial" w:hAnsi="Arial" w:cs="Arial"/>
              </w:rPr>
            </w:pPr>
          </w:p>
        </w:tc>
      </w:tr>
      <w:tr w:rsidR="006F471F" w:rsidRPr="00D4349A" w14:paraId="6B3A90C9" w14:textId="77777777">
        <w:trPr>
          <w:trHeight w:val="284"/>
        </w:trPr>
        <w:tc>
          <w:tcPr>
            <w:tcW w:w="3397" w:type="dxa"/>
            <w:tcBorders>
              <w:top w:val="nil"/>
              <w:left w:val="nil"/>
              <w:bottom w:val="nil"/>
              <w:right w:val="single" w:sz="4" w:space="0" w:color="000000"/>
            </w:tcBorders>
          </w:tcPr>
          <w:p w14:paraId="1D932497" w14:textId="77777777" w:rsidR="006F471F" w:rsidRPr="00D4349A" w:rsidRDefault="00F62E2C">
            <w:pPr>
              <w:rPr>
                <w:rFonts w:ascii="Arial" w:hAnsi="Arial" w:cs="Arial"/>
              </w:rPr>
            </w:pPr>
            <w:r w:rsidRPr="00D4349A">
              <w:rPr>
                <w:rFonts w:ascii="Arial" w:eastAsia="Arial" w:hAnsi="Arial" w:cs="Arial"/>
                <w:color w:val="000000"/>
              </w:rPr>
              <w:t>Job Placement title</w:t>
            </w:r>
          </w:p>
        </w:tc>
        <w:tc>
          <w:tcPr>
            <w:tcW w:w="5959" w:type="dxa"/>
            <w:tcBorders>
              <w:left w:val="single" w:sz="4" w:space="0" w:color="000000"/>
            </w:tcBorders>
          </w:tcPr>
          <w:p w14:paraId="30EF6676" w14:textId="77777777" w:rsidR="006F471F" w:rsidRPr="00D4349A" w:rsidRDefault="00F62E2C">
            <w:pPr>
              <w:rPr>
                <w:rFonts w:ascii="Arial" w:hAnsi="Arial" w:cs="Arial"/>
              </w:rPr>
            </w:pPr>
            <w:r w:rsidRPr="00D4349A">
              <w:rPr>
                <w:rFonts w:ascii="Arial" w:hAnsi="Arial" w:cs="Arial"/>
              </w:rPr>
              <w:t>Admin and Marketing Assistant</w:t>
            </w:r>
          </w:p>
        </w:tc>
      </w:tr>
    </w:tbl>
    <w:p w14:paraId="40D159A5" w14:textId="77777777" w:rsidR="006F471F" w:rsidRPr="00D4349A" w:rsidRDefault="006F471F">
      <w:pPr>
        <w:rPr>
          <w:rFonts w:ascii="Arial" w:hAnsi="Arial" w:cs="Arial"/>
        </w:rPr>
      </w:pP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6F471F" w:rsidRPr="00D4349A" w14:paraId="62B4B4FC" w14:textId="77777777">
        <w:tc>
          <w:tcPr>
            <w:tcW w:w="9351" w:type="dxa"/>
          </w:tcPr>
          <w:p w14:paraId="3A68D4B3" w14:textId="77777777" w:rsidR="006F471F" w:rsidRPr="00D4349A" w:rsidRDefault="00F62E2C">
            <w:pPr>
              <w:rPr>
                <w:rFonts w:ascii="Arial" w:hAnsi="Arial" w:cs="Arial"/>
              </w:rPr>
            </w:pPr>
            <w:r w:rsidRPr="00D4349A">
              <w:rPr>
                <w:rFonts w:ascii="Arial" w:eastAsia="Arial" w:hAnsi="Arial" w:cs="Arial"/>
                <w:color w:val="000000"/>
              </w:rPr>
              <w:t>Job Placement summary</w:t>
            </w:r>
          </w:p>
        </w:tc>
      </w:tr>
      <w:tr w:rsidR="006F471F" w:rsidRPr="00D4349A" w14:paraId="1F8A9B43" w14:textId="77777777" w:rsidTr="00D4349A">
        <w:trPr>
          <w:trHeight w:val="9426"/>
        </w:trPr>
        <w:tc>
          <w:tcPr>
            <w:tcW w:w="9351" w:type="dxa"/>
          </w:tcPr>
          <w:p w14:paraId="49901F35" w14:textId="77777777" w:rsidR="006F471F" w:rsidRPr="00D4349A" w:rsidRDefault="006F471F">
            <w:pPr>
              <w:pBdr>
                <w:top w:val="nil"/>
                <w:left w:val="nil"/>
                <w:bottom w:val="nil"/>
                <w:right w:val="nil"/>
                <w:between w:val="nil"/>
              </w:pBdr>
              <w:jc w:val="both"/>
              <w:rPr>
                <w:rFonts w:ascii="Arial" w:eastAsia="Calibri" w:hAnsi="Arial" w:cs="Arial"/>
                <w:color w:val="000000"/>
              </w:rPr>
            </w:pPr>
          </w:p>
          <w:p w14:paraId="390A112A" w14:textId="77777777" w:rsidR="006F471F" w:rsidRPr="00D4349A" w:rsidRDefault="00F62E2C">
            <w:pPr>
              <w:rPr>
                <w:rFonts w:ascii="Arial" w:hAnsi="Arial" w:cs="Arial"/>
              </w:rPr>
            </w:pPr>
            <w:r w:rsidRPr="00D4349A">
              <w:rPr>
                <w:rFonts w:ascii="Arial" w:hAnsi="Arial" w:cs="Arial"/>
              </w:rPr>
              <w:t>The role of Admin and Marketing assistant at SportCheer Scotland (SCS) involves working with different members of the Board across various areas of our Not for Profit Organisation including but not limited to the below:</w:t>
            </w:r>
          </w:p>
          <w:p w14:paraId="52415B16" w14:textId="77777777" w:rsidR="006F471F" w:rsidRPr="00D4349A" w:rsidRDefault="006F471F">
            <w:pPr>
              <w:rPr>
                <w:rFonts w:ascii="Arial" w:hAnsi="Arial" w:cs="Arial"/>
              </w:rPr>
            </w:pPr>
          </w:p>
          <w:p w14:paraId="3C822FAA" w14:textId="515EF41A" w:rsidR="00D4349A" w:rsidRPr="00D4349A" w:rsidRDefault="00C26043" w:rsidP="00D4349A">
            <w:pPr>
              <w:pBdr>
                <w:top w:val="nil"/>
                <w:left w:val="nil"/>
                <w:bottom w:val="nil"/>
                <w:right w:val="nil"/>
                <w:between w:val="nil"/>
              </w:pBdr>
              <w:rPr>
                <w:rFonts w:ascii="Arial" w:hAnsi="Arial" w:cs="Arial"/>
                <w:color w:val="000000"/>
              </w:rPr>
            </w:pPr>
            <w:r>
              <w:rPr>
                <w:rFonts w:ascii="Arial" w:hAnsi="Arial" w:cs="Arial"/>
                <w:color w:val="000000"/>
              </w:rPr>
              <w:t>Marketing and</w:t>
            </w:r>
            <w:r w:rsidR="00F62E2C" w:rsidRPr="00D4349A">
              <w:rPr>
                <w:rFonts w:ascii="Arial" w:hAnsi="Arial" w:cs="Arial"/>
                <w:color w:val="000000"/>
              </w:rPr>
              <w:t xml:space="preserve"> Communications (with support from our Director of Communications)</w:t>
            </w:r>
            <w:r w:rsidR="00D4349A">
              <w:rPr>
                <w:rFonts w:ascii="Arial" w:hAnsi="Arial" w:cs="Arial"/>
                <w:color w:val="000000"/>
              </w:rPr>
              <w:t>:</w:t>
            </w:r>
          </w:p>
          <w:p w14:paraId="13631A63" w14:textId="65F8893F" w:rsidR="006F471F"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Managing and updating our website</w:t>
            </w:r>
          </w:p>
          <w:p w14:paraId="5BF7F66B" w14:textId="6DA8B2AF" w:rsidR="006F471F"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 xml:space="preserve">Co-ordination and </w:t>
            </w:r>
            <w:r w:rsidR="00C26043">
              <w:rPr>
                <w:rFonts w:ascii="Arial" w:hAnsi="Arial" w:cs="Arial"/>
                <w:color w:val="000000"/>
              </w:rPr>
              <w:t>marketing of Events held by SCS</w:t>
            </w:r>
          </w:p>
          <w:p w14:paraId="52B55863" w14:textId="77777777" w:rsidR="006F471F"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Management and co-ordination of social media posts included writing posts and contributing to our marketing strategy</w:t>
            </w:r>
          </w:p>
          <w:p w14:paraId="0B9F6F3A" w14:textId="4FE7BD22" w:rsidR="006F471F" w:rsidRDefault="00F62E2C" w:rsidP="00C26043">
            <w:pPr>
              <w:pBdr>
                <w:top w:val="nil"/>
                <w:left w:val="nil"/>
                <w:bottom w:val="nil"/>
                <w:right w:val="nil"/>
                <w:between w:val="nil"/>
              </w:pBdr>
              <w:rPr>
                <w:rFonts w:ascii="Arial" w:hAnsi="Arial" w:cs="Arial"/>
              </w:rPr>
            </w:pPr>
            <w:r w:rsidRPr="00D4349A">
              <w:rPr>
                <w:rFonts w:ascii="Arial" w:hAnsi="Arial" w:cs="Arial"/>
                <w:color w:val="000000"/>
              </w:rPr>
              <w:t>Monthly newsletter creation for our members</w:t>
            </w:r>
          </w:p>
          <w:p w14:paraId="084FB2F2" w14:textId="77777777" w:rsidR="00C26043" w:rsidRPr="00C26043" w:rsidRDefault="00C26043" w:rsidP="00C26043">
            <w:pPr>
              <w:pBdr>
                <w:top w:val="nil"/>
                <w:left w:val="nil"/>
                <w:bottom w:val="nil"/>
                <w:right w:val="nil"/>
                <w:between w:val="nil"/>
              </w:pBdr>
              <w:rPr>
                <w:rFonts w:ascii="Arial" w:hAnsi="Arial" w:cs="Arial"/>
              </w:rPr>
            </w:pPr>
          </w:p>
          <w:p w14:paraId="3F36D6B8" w14:textId="118110E9" w:rsidR="00D4349A"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Secretarial (with support from our Secretary)</w:t>
            </w:r>
            <w:r w:rsidR="00D4349A">
              <w:rPr>
                <w:rFonts w:ascii="Arial" w:hAnsi="Arial" w:cs="Arial"/>
                <w:color w:val="000000"/>
              </w:rPr>
              <w:t>:</w:t>
            </w:r>
          </w:p>
          <w:p w14:paraId="43A135E3" w14:textId="5B692B0D" w:rsidR="006F471F"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Minute taking of bo</w:t>
            </w:r>
            <w:r w:rsidR="00C26043">
              <w:rPr>
                <w:rFonts w:ascii="Arial" w:hAnsi="Arial" w:cs="Arial"/>
                <w:color w:val="000000"/>
              </w:rPr>
              <w:t>ard and / or committee meetings</w:t>
            </w:r>
          </w:p>
          <w:p w14:paraId="1A9D1C02" w14:textId="77777777" w:rsidR="006F471F"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Membership admin – recording members, reviewing applications and sending welcome packs</w:t>
            </w:r>
          </w:p>
          <w:p w14:paraId="18484AB3" w14:textId="77777777" w:rsidR="006F471F"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Distribution list admin</w:t>
            </w:r>
          </w:p>
          <w:p w14:paraId="286683EE" w14:textId="77777777" w:rsidR="006F471F" w:rsidRPr="00D4349A" w:rsidRDefault="006F471F">
            <w:pPr>
              <w:pBdr>
                <w:top w:val="nil"/>
                <w:left w:val="nil"/>
                <w:bottom w:val="nil"/>
                <w:right w:val="nil"/>
                <w:between w:val="nil"/>
              </w:pBdr>
              <w:ind w:left="720"/>
              <w:rPr>
                <w:rFonts w:ascii="Arial" w:hAnsi="Arial" w:cs="Arial"/>
                <w:color w:val="000000"/>
              </w:rPr>
            </w:pPr>
          </w:p>
          <w:p w14:paraId="0755D838" w14:textId="02569FB1" w:rsidR="00D4349A"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Support for our National Team</w:t>
            </w:r>
            <w:r w:rsidR="00D4349A">
              <w:rPr>
                <w:rFonts w:ascii="Arial" w:hAnsi="Arial" w:cs="Arial"/>
                <w:color w:val="000000"/>
              </w:rPr>
              <w:t>:</w:t>
            </w:r>
          </w:p>
          <w:p w14:paraId="4F4E3B24" w14:textId="413AC9A0" w:rsidR="006F471F"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Supporting with general day to day activities such as kit orders, travel bookings and registers for our national teams</w:t>
            </w:r>
          </w:p>
          <w:p w14:paraId="073FB869" w14:textId="77777777" w:rsidR="006F471F"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Coach shadowing if interested</w:t>
            </w:r>
          </w:p>
          <w:p w14:paraId="32924FF0" w14:textId="77777777" w:rsidR="006F471F" w:rsidRPr="00D4349A" w:rsidRDefault="006F471F">
            <w:pPr>
              <w:rPr>
                <w:rFonts w:ascii="Arial" w:hAnsi="Arial" w:cs="Arial"/>
              </w:rPr>
            </w:pPr>
          </w:p>
          <w:p w14:paraId="32118214" w14:textId="03548EB3" w:rsidR="006F471F"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Other tasks</w:t>
            </w:r>
            <w:r w:rsidR="00D4349A">
              <w:rPr>
                <w:rFonts w:ascii="Arial" w:hAnsi="Arial" w:cs="Arial"/>
                <w:color w:val="000000"/>
              </w:rPr>
              <w:t>:</w:t>
            </w:r>
          </w:p>
          <w:p w14:paraId="64B81593" w14:textId="7C199107" w:rsidR="006F471F" w:rsidRPr="00D4349A" w:rsidRDefault="00F62E2C" w:rsidP="00D4349A">
            <w:pPr>
              <w:pBdr>
                <w:top w:val="nil"/>
                <w:left w:val="nil"/>
                <w:bottom w:val="nil"/>
                <w:right w:val="nil"/>
                <w:between w:val="nil"/>
              </w:pBdr>
              <w:rPr>
                <w:rFonts w:ascii="Arial" w:hAnsi="Arial" w:cs="Arial"/>
              </w:rPr>
            </w:pPr>
            <w:r w:rsidRPr="00D4349A">
              <w:rPr>
                <w:rFonts w:ascii="Arial" w:hAnsi="Arial" w:cs="Arial"/>
                <w:color w:val="000000"/>
              </w:rPr>
              <w:t>Gen</w:t>
            </w:r>
            <w:r w:rsidR="00C26043">
              <w:rPr>
                <w:rFonts w:ascii="Arial" w:hAnsi="Arial" w:cs="Arial"/>
                <w:color w:val="000000"/>
              </w:rPr>
              <w:t>eral admin tasks as appropriate</w:t>
            </w:r>
          </w:p>
          <w:p w14:paraId="0520A037" w14:textId="77777777" w:rsidR="006F471F" w:rsidRPr="00D4349A" w:rsidRDefault="006F471F">
            <w:pPr>
              <w:rPr>
                <w:rFonts w:ascii="Arial" w:hAnsi="Arial" w:cs="Arial"/>
              </w:rPr>
            </w:pPr>
          </w:p>
          <w:p w14:paraId="4FAF2277" w14:textId="6C7F6902" w:rsidR="006F471F" w:rsidRPr="00D4349A" w:rsidRDefault="00F62E2C">
            <w:pPr>
              <w:rPr>
                <w:rFonts w:ascii="Arial" w:hAnsi="Arial" w:cs="Arial"/>
              </w:rPr>
            </w:pPr>
            <w:r w:rsidRPr="00D4349A">
              <w:rPr>
                <w:rFonts w:ascii="Arial" w:hAnsi="Arial" w:cs="Arial"/>
              </w:rPr>
              <w:t>The role will shadow various roles of the Board as required giving a varied experience of all</w:t>
            </w:r>
            <w:r w:rsidR="00C26043">
              <w:rPr>
                <w:rFonts w:ascii="Arial" w:hAnsi="Arial" w:cs="Arial"/>
              </w:rPr>
              <w:t xml:space="preserve"> aspects of running a business.</w:t>
            </w:r>
          </w:p>
          <w:p w14:paraId="0CCA09D2" w14:textId="77777777" w:rsidR="006F471F" w:rsidRPr="00D4349A" w:rsidRDefault="006F471F">
            <w:pPr>
              <w:rPr>
                <w:rFonts w:ascii="Arial" w:hAnsi="Arial" w:cs="Arial"/>
              </w:rPr>
            </w:pPr>
          </w:p>
          <w:p w14:paraId="3DE787EB" w14:textId="14E4554D" w:rsidR="006F471F" w:rsidRPr="00D4349A" w:rsidRDefault="00F62E2C">
            <w:pPr>
              <w:rPr>
                <w:rFonts w:ascii="Arial" w:hAnsi="Arial" w:cs="Arial"/>
              </w:rPr>
            </w:pPr>
            <w:r w:rsidRPr="00D4349A">
              <w:rPr>
                <w:rFonts w:ascii="Arial" w:hAnsi="Arial" w:cs="Arial"/>
              </w:rPr>
              <w:t>The successful candidate should be able to work well on their own as well as part of a team, be enthusiastic, and willing to gain knowledge acr</w:t>
            </w:r>
            <w:r w:rsidR="00C26043">
              <w:rPr>
                <w:rFonts w:ascii="Arial" w:hAnsi="Arial" w:cs="Arial"/>
              </w:rPr>
              <w:t>oss all of the different areas.</w:t>
            </w:r>
          </w:p>
          <w:p w14:paraId="765618E9" w14:textId="77777777" w:rsidR="006F471F" w:rsidRPr="00D4349A" w:rsidRDefault="006F471F">
            <w:pPr>
              <w:rPr>
                <w:rFonts w:ascii="Arial" w:hAnsi="Arial" w:cs="Arial"/>
              </w:rPr>
            </w:pPr>
          </w:p>
          <w:p w14:paraId="60069AFA" w14:textId="77777777" w:rsidR="006F471F" w:rsidRPr="00D4349A" w:rsidRDefault="00F62E2C">
            <w:pPr>
              <w:rPr>
                <w:rFonts w:ascii="Arial" w:hAnsi="Arial" w:cs="Arial"/>
              </w:rPr>
            </w:pPr>
            <w:r w:rsidRPr="00D4349A">
              <w:rPr>
                <w:rFonts w:ascii="Arial" w:hAnsi="Arial" w:cs="Arial"/>
              </w:rPr>
              <w:t>A background in cheerleading or dance is beneficial but not required.</w:t>
            </w:r>
          </w:p>
          <w:p w14:paraId="78745E3B" w14:textId="77777777" w:rsidR="006F471F" w:rsidRPr="00D4349A" w:rsidRDefault="006F471F">
            <w:pPr>
              <w:rPr>
                <w:rFonts w:ascii="Arial" w:hAnsi="Arial" w:cs="Arial"/>
              </w:rPr>
            </w:pPr>
          </w:p>
          <w:p w14:paraId="234FEF7A" w14:textId="77777777" w:rsidR="006F471F" w:rsidRPr="00D4349A" w:rsidRDefault="006F471F">
            <w:pPr>
              <w:rPr>
                <w:rFonts w:ascii="Arial" w:hAnsi="Arial" w:cs="Arial"/>
              </w:rPr>
            </w:pPr>
          </w:p>
          <w:p w14:paraId="4CA2E07B" w14:textId="77777777" w:rsidR="006F471F" w:rsidRPr="00D4349A" w:rsidRDefault="006F471F">
            <w:pPr>
              <w:rPr>
                <w:rFonts w:ascii="Arial" w:hAnsi="Arial" w:cs="Arial"/>
              </w:rPr>
            </w:pPr>
          </w:p>
        </w:tc>
      </w:tr>
    </w:tbl>
    <w:p w14:paraId="2373253F" w14:textId="77777777" w:rsidR="006F471F" w:rsidRPr="00D4349A" w:rsidRDefault="006F471F">
      <w:pPr>
        <w:rPr>
          <w:rFonts w:ascii="Arial" w:hAnsi="Arial" w:cs="Arial"/>
        </w:rPr>
      </w:pPr>
    </w:p>
    <w:tbl>
      <w:tblPr>
        <w:tblStyle w:val="a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100"/>
      </w:tblGrid>
      <w:tr w:rsidR="006F471F" w:rsidRPr="00D4349A" w14:paraId="0D7DAAE2" w14:textId="77777777" w:rsidTr="00D4349A">
        <w:trPr>
          <w:trHeight w:val="1526"/>
        </w:trPr>
        <w:tc>
          <w:tcPr>
            <w:tcW w:w="3539" w:type="dxa"/>
            <w:tcBorders>
              <w:top w:val="nil"/>
              <w:left w:val="nil"/>
              <w:bottom w:val="nil"/>
            </w:tcBorders>
          </w:tcPr>
          <w:p w14:paraId="13689571" w14:textId="77777777" w:rsidR="006F471F" w:rsidRPr="00D4349A" w:rsidRDefault="00F62E2C">
            <w:pPr>
              <w:rPr>
                <w:rFonts w:ascii="Arial" w:hAnsi="Arial" w:cs="Arial"/>
              </w:rPr>
            </w:pPr>
            <w:r w:rsidRPr="00D4349A">
              <w:rPr>
                <w:rFonts w:ascii="Arial" w:eastAsia="Arial" w:hAnsi="Arial" w:cs="Arial"/>
                <w:color w:val="000000"/>
              </w:rPr>
              <w:t>Essential skills, experience and qualifications</w:t>
            </w:r>
          </w:p>
        </w:tc>
        <w:tc>
          <w:tcPr>
            <w:tcW w:w="6100" w:type="dxa"/>
            <w:tcBorders>
              <w:bottom w:val="single" w:sz="4" w:space="0" w:color="000000"/>
            </w:tcBorders>
          </w:tcPr>
          <w:p w14:paraId="2E39C254" w14:textId="77777777" w:rsidR="006F471F" w:rsidRPr="00D4349A" w:rsidRDefault="00F62E2C">
            <w:pPr>
              <w:rPr>
                <w:rFonts w:ascii="Arial" w:hAnsi="Arial" w:cs="Arial"/>
              </w:rPr>
            </w:pPr>
            <w:r w:rsidRPr="00D4349A">
              <w:rPr>
                <w:rFonts w:ascii="Arial" w:hAnsi="Arial" w:cs="Arial"/>
              </w:rPr>
              <w:t>Microsoft Office skills including Word, Excel and PowerPoint</w:t>
            </w:r>
          </w:p>
          <w:p w14:paraId="78E0E5C8" w14:textId="13A26347" w:rsidR="006F471F" w:rsidRPr="00D4349A" w:rsidRDefault="00C26043">
            <w:pPr>
              <w:rPr>
                <w:rFonts w:ascii="Arial" w:hAnsi="Arial" w:cs="Arial"/>
              </w:rPr>
            </w:pPr>
            <w:r>
              <w:rPr>
                <w:rFonts w:ascii="Arial" w:hAnsi="Arial" w:cs="Arial"/>
              </w:rPr>
              <w:t>Communication skills</w:t>
            </w:r>
          </w:p>
          <w:p w14:paraId="66DC1E9E" w14:textId="77777777" w:rsidR="006F471F" w:rsidRPr="00D4349A" w:rsidRDefault="00F62E2C">
            <w:pPr>
              <w:rPr>
                <w:rFonts w:ascii="Arial" w:hAnsi="Arial" w:cs="Arial"/>
              </w:rPr>
            </w:pPr>
            <w:r w:rsidRPr="00D4349A">
              <w:rPr>
                <w:rFonts w:ascii="Arial" w:hAnsi="Arial" w:cs="Arial"/>
              </w:rPr>
              <w:t>Knowledge of marketing techniques and social media preferred</w:t>
            </w:r>
          </w:p>
          <w:p w14:paraId="258F8212" w14:textId="77777777" w:rsidR="006F471F" w:rsidRPr="00D4349A" w:rsidRDefault="006F471F">
            <w:pPr>
              <w:rPr>
                <w:rFonts w:ascii="Arial" w:hAnsi="Arial" w:cs="Arial"/>
              </w:rPr>
            </w:pPr>
          </w:p>
        </w:tc>
      </w:tr>
      <w:tr w:rsidR="006F471F" w:rsidRPr="00D4349A" w14:paraId="3029E915" w14:textId="77777777" w:rsidTr="00D4349A">
        <w:tc>
          <w:tcPr>
            <w:tcW w:w="3539" w:type="dxa"/>
            <w:tcBorders>
              <w:top w:val="nil"/>
              <w:left w:val="nil"/>
              <w:bottom w:val="nil"/>
              <w:right w:val="nil"/>
            </w:tcBorders>
          </w:tcPr>
          <w:p w14:paraId="29115860" w14:textId="77777777" w:rsidR="006F471F" w:rsidRPr="00D4349A" w:rsidRDefault="006F471F">
            <w:pPr>
              <w:rPr>
                <w:rFonts w:ascii="Arial" w:hAnsi="Arial" w:cs="Arial"/>
              </w:rPr>
            </w:pPr>
          </w:p>
        </w:tc>
        <w:tc>
          <w:tcPr>
            <w:tcW w:w="6100" w:type="dxa"/>
            <w:tcBorders>
              <w:left w:val="nil"/>
              <w:right w:val="nil"/>
            </w:tcBorders>
          </w:tcPr>
          <w:p w14:paraId="19781E2A" w14:textId="77777777" w:rsidR="006F471F" w:rsidRPr="00D4349A" w:rsidRDefault="006F471F">
            <w:pPr>
              <w:rPr>
                <w:rFonts w:ascii="Arial" w:hAnsi="Arial" w:cs="Arial"/>
              </w:rPr>
            </w:pPr>
          </w:p>
        </w:tc>
      </w:tr>
      <w:tr w:rsidR="006F471F" w:rsidRPr="00D4349A" w14:paraId="17EFBF09" w14:textId="77777777" w:rsidTr="00D4349A">
        <w:trPr>
          <w:trHeight w:val="284"/>
        </w:trPr>
        <w:tc>
          <w:tcPr>
            <w:tcW w:w="3539" w:type="dxa"/>
            <w:tcBorders>
              <w:top w:val="nil"/>
              <w:left w:val="nil"/>
              <w:bottom w:val="nil"/>
            </w:tcBorders>
          </w:tcPr>
          <w:p w14:paraId="52DF8A78" w14:textId="77777777" w:rsidR="006F471F" w:rsidRPr="00D4349A" w:rsidRDefault="00F62E2C">
            <w:pPr>
              <w:rPr>
                <w:rFonts w:ascii="Arial" w:hAnsi="Arial" w:cs="Arial"/>
              </w:rPr>
            </w:pPr>
            <w:r w:rsidRPr="00D4349A">
              <w:rPr>
                <w:rFonts w:ascii="Arial" w:eastAsia="Arial" w:hAnsi="Arial" w:cs="Arial"/>
                <w:color w:val="000000"/>
              </w:rPr>
              <w:lastRenderedPageBreak/>
              <w:t>Job category (DWP use only)</w:t>
            </w:r>
          </w:p>
        </w:tc>
        <w:tc>
          <w:tcPr>
            <w:tcW w:w="6100" w:type="dxa"/>
            <w:tcBorders>
              <w:bottom w:val="single" w:sz="4" w:space="0" w:color="000000"/>
            </w:tcBorders>
          </w:tcPr>
          <w:p w14:paraId="64CFEE24" w14:textId="77777777" w:rsidR="006F471F" w:rsidRPr="00D4349A" w:rsidRDefault="006F471F">
            <w:pPr>
              <w:rPr>
                <w:rFonts w:ascii="Arial" w:hAnsi="Arial" w:cs="Arial"/>
              </w:rPr>
            </w:pPr>
          </w:p>
        </w:tc>
      </w:tr>
      <w:tr w:rsidR="006F471F" w:rsidRPr="00D4349A" w14:paraId="7222A790" w14:textId="77777777" w:rsidTr="00D4349A">
        <w:tc>
          <w:tcPr>
            <w:tcW w:w="3539" w:type="dxa"/>
            <w:tcBorders>
              <w:top w:val="nil"/>
              <w:left w:val="nil"/>
              <w:bottom w:val="nil"/>
              <w:right w:val="nil"/>
            </w:tcBorders>
          </w:tcPr>
          <w:p w14:paraId="63807B95" w14:textId="77777777" w:rsidR="006F471F" w:rsidRPr="00D4349A" w:rsidRDefault="006F471F">
            <w:pPr>
              <w:rPr>
                <w:rFonts w:ascii="Arial" w:hAnsi="Arial" w:cs="Arial"/>
              </w:rPr>
            </w:pPr>
          </w:p>
        </w:tc>
        <w:tc>
          <w:tcPr>
            <w:tcW w:w="6100" w:type="dxa"/>
            <w:tcBorders>
              <w:left w:val="nil"/>
              <w:right w:val="nil"/>
            </w:tcBorders>
          </w:tcPr>
          <w:p w14:paraId="5311EFA0" w14:textId="77777777" w:rsidR="006F471F" w:rsidRPr="00D4349A" w:rsidRDefault="006F471F">
            <w:pPr>
              <w:rPr>
                <w:rFonts w:ascii="Arial" w:hAnsi="Arial" w:cs="Arial"/>
              </w:rPr>
            </w:pPr>
          </w:p>
        </w:tc>
      </w:tr>
      <w:tr w:rsidR="006F471F" w:rsidRPr="00D4349A" w14:paraId="6F48B7C9" w14:textId="77777777" w:rsidTr="00D4349A">
        <w:trPr>
          <w:trHeight w:val="284"/>
        </w:trPr>
        <w:tc>
          <w:tcPr>
            <w:tcW w:w="3539" w:type="dxa"/>
            <w:tcBorders>
              <w:top w:val="nil"/>
              <w:left w:val="nil"/>
              <w:bottom w:val="nil"/>
            </w:tcBorders>
          </w:tcPr>
          <w:p w14:paraId="3683225E" w14:textId="77777777" w:rsidR="006F471F" w:rsidRPr="00D4349A" w:rsidRDefault="00F62E2C">
            <w:pPr>
              <w:rPr>
                <w:rFonts w:ascii="Arial" w:hAnsi="Arial" w:cs="Arial"/>
              </w:rPr>
            </w:pPr>
            <w:r w:rsidRPr="00D4349A">
              <w:rPr>
                <w:rFonts w:ascii="Arial" w:eastAsia="Arial" w:hAnsi="Arial" w:cs="Arial"/>
                <w:color w:val="000000"/>
              </w:rPr>
              <w:t>Number of hours per week</w:t>
            </w:r>
          </w:p>
        </w:tc>
        <w:tc>
          <w:tcPr>
            <w:tcW w:w="6100" w:type="dxa"/>
            <w:tcBorders>
              <w:bottom w:val="single" w:sz="4" w:space="0" w:color="000000"/>
            </w:tcBorders>
          </w:tcPr>
          <w:p w14:paraId="5FCA4F15" w14:textId="77777777" w:rsidR="006F471F" w:rsidRPr="00D4349A" w:rsidRDefault="00F62E2C">
            <w:pPr>
              <w:ind w:firstLine="720"/>
              <w:rPr>
                <w:rFonts w:ascii="Arial" w:hAnsi="Arial" w:cs="Arial"/>
              </w:rPr>
            </w:pPr>
            <w:r w:rsidRPr="00D4349A">
              <w:rPr>
                <w:rFonts w:ascii="Arial" w:hAnsi="Arial" w:cs="Arial"/>
              </w:rPr>
              <w:t>25</w:t>
            </w:r>
          </w:p>
        </w:tc>
      </w:tr>
      <w:tr w:rsidR="006F471F" w:rsidRPr="00D4349A" w14:paraId="711B9635" w14:textId="77777777" w:rsidTr="00D4349A">
        <w:tc>
          <w:tcPr>
            <w:tcW w:w="3539" w:type="dxa"/>
            <w:tcBorders>
              <w:top w:val="nil"/>
              <w:left w:val="nil"/>
              <w:bottom w:val="nil"/>
              <w:right w:val="nil"/>
            </w:tcBorders>
          </w:tcPr>
          <w:p w14:paraId="53BF8E15" w14:textId="77777777" w:rsidR="006F471F" w:rsidRPr="00D4349A" w:rsidRDefault="006F471F">
            <w:pPr>
              <w:rPr>
                <w:rFonts w:ascii="Arial" w:hAnsi="Arial" w:cs="Arial"/>
              </w:rPr>
            </w:pPr>
          </w:p>
        </w:tc>
        <w:tc>
          <w:tcPr>
            <w:tcW w:w="6100" w:type="dxa"/>
            <w:tcBorders>
              <w:left w:val="nil"/>
              <w:right w:val="nil"/>
            </w:tcBorders>
          </w:tcPr>
          <w:p w14:paraId="76BAA367" w14:textId="77777777" w:rsidR="006F471F" w:rsidRPr="00D4349A" w:rsidRDefault="006F471F">
            <w:pPr>
              <w:rPr>
                <w:rFonts w:ascii="Arial" w:hAnsi="Arial" w:cs="Arial"/>
              </w:rPr>
            </w:pPr>
          </w:p>
        </w:tc>
      </w:tr>
      <w:tr w:rsidR="006F471F" w:rsidRPr="00D4349A" w14:paraId="2F62F351" w14:textId="77777777" w:rsidTr="00D4349A">
        <w:trPr>
          <w:trHeight w:val="1134"/>
        </w:trPr>
        <w:tc>
          <w:tcPr>
            <w:tcW w:w="3539" w:type="dxa"/>
            <w:tcBorders>
              <w:top w:val="nil"/>
              <w:left w:val="nil"/>
              <w:bottom w:val="nil"/>
            </w:tcBorders>
          </w:tcPr>
          <w:p w14:paraId="4A5E6FC1" w14:textId="77777777" w:rsidR="006F471F" w:rsidRPr="00D4349A" w:rsidRDefault="00F62E2C">
            <w:pPr>
              <w:rPr>
                <w:rFonts w:ascii="Arial" w:hAnsi="Arial" w:cs="Arial"/>
              </w:rPr>
            </w:pPr>
            <w:r w:rsidRPr="00D4349A">
              <w:rPr>
                <w:rFonts w:ascii="Arial" w:eastAsia="Arial" w:hAnsi="Arial" w:cs="Arial"/>
                <w:color w:val="000000"/>
              </w:rPr>
              <w:t>Working pattern and contracted hours (including any shift patterns)</w:t>
            </w:r>
          </w:p>
        </w:tc>
        <w:tc>
          <w:tcPr>
            <w:tcW w:w="6100" w:type="dxa"/>
            <w:tcBorders>
              <w:bottom w:val="single" w:sz="4" w:space="0" w:color="000000"/>
            </w:tcBorders>
          </w:tcPr>
          <w:p w14:paraId="23F22CBC" w14:textId="77777777" w:rsidR="006F471F" w:rsidRPr="00D4349A" w:rsidRDefault="00F62E2C">
            <w:pPr>
              <w:rPr>
                <w:rFonts w:ascii="Arial" w:hAnsi="Arial" w:cs="Arial"/>
              </w:rPr>
            </w:pPr>
            <w:r w:rsidRPr="00D4349A">
              <w:rPr>
                <w:rFonts w:ascii="Arial" w:hAnsi="Arial" w:cs="Arial"/>
              </w:rPr>
              <w:t>Sunday 10-6pm</w:t>
            </w:r>
          </w:p>
          <w:p w14:paraId="787BE307" w14:textId="3FC0C48F" w:rsidR="00D4349A" w:rsidRDefault="00D4349A">
            <w:pPr>
              <w:rPr>
                <w:rFonts w:ascii="Arial" w:hAnsi="Arial" w:cs="Arial"/>
              </w:rPr>
            </w:pPr>
            <w:r>
              <w:rPr>
                <w:rFonts w:ascii="Arial" w:hAnsi="Arial" w:cs="Arial"/>
              </w:rPr>
              <w:t>M</w:t>
            </w:r>
            <w:r w:rsidR="005B4195">
              <w:rPr>
                <w:rFonts w:ascii="Arial" w:hAnsi="Arial" w:cs="Arial"/>
              </w:rPr>
              <w:t>onday, Wednesday and Thursday r</w:t>
            </w:r>
            <w:r w:rsidR="00F62E2C" w:rsidRPr="00D4349A">
              <w:rPr>
                <w:rFonts w:ascii="Arial" w:hAnsi="Arial" w:cs="Arial"/>
              </w:rPr>
              <w:t>emaining ho</w:t>
            </w:r>
            <w:r>
              <w:rPr>
                <w:rFonts w:ascii="Arial" w:hAnsi="Arial" w:cs="Arial"/>
              </w:rPr>
              <w:t>urs split as 2 and a half days, f</w:t>
            </w:r>
            <w:r w:rsidR="005B4195">
              <w:rPr>
                <w:rFonts w:ascii="Arial" w:hAnsi="Arial" w:cs="Arial"/>
              </w:rPr>
              <w:t>lexible on which is the half day</w:t>
            </w:r>
            <w:r w:rsidR="000A2123" w:rsidRPr="00D4349A">
              <w:rPr>
                <w:rFonts w:ascii="Arial" w:hAnsi="Arial" w:cs="Arial"/>
              </w:rPr>
              <w:t xml:space="preserve"> (full</w:t>
            </w:r>
            <w:r w:rsidR="005B4195">
              <w:rPr>
                <w:rFonts w:ascii="Arial" w:hAnsi="Arial" w:cs="Arial"/>
              </w:rPr>
              <w:t xml:space="preserve"> days on weekday will be 10-6).</w:t>
            </w:r>
          </w:p>
          <w:p w14:paraId="1CAAF82C" w14:textId="4F86912A" w:rsidR="006F471F" w:rsidRPr="00D4349A" w:rsidRDefault="000A2123">
            <w:pPr>
              <w:rPr>
                <w:rFonts w:ascii="Arial" w:hAnsi="Arial" w:cs="Arial"/>
              </w:rPr>
            </w:pPr>
            <w:r w:rsidRPr="00D4349A">
              <w:rPr>
                <w:rFonts w:ascii="Arial" w:hAnsi="Arial" w:cs="Arial"/>
              </w:rPr>
              <w:t>Lunch is one hour.</w:t>
            </w:r>
          </w:p>
          <w:p w14:paraId="65FF7B96" w14:textId="77777777" w:rsidR="006F471F" w:rsidRPr="00D4349A" w:rsidRDefault="006F471F">
            <w:pPr>
              <w:rPr>
                <w:rFonts w:ascii="Arial" w:hAnsi="Arial" w:cs="Arial"/>
              </w:rPr>
            </w:pPr>
          </w:p>
          <w:p w14:paraId="15350DE6" w14:textId="77777777" w:rsidR="006F471F" w:rsidRPr="00D4349A" w:rsidRDefault="006F471F">
            <w:pPr>
              <w:rPr>
                <w:rFonts w:ascii="Arial" w:hAnsi="Arial" w:cs="Arial"/>
              </w:rPr>
            </w:pPr>
          </w:p>
        </w:tc>
      </w:tr>
      <w:tr w:rsidR="006F471F" w:rsidRPr="00D4349A" w14:paraId="78A9D91F" w14:textId="77777777" w:rsidTr="00D4349A">
        <w:tc>
          <w:tcPr>
            <w:tcW w:w="3539" w:type="dxa"/>
            <w:tcBorders>
              <w:top w:val="nil"/>
              <w:left w:val="nil"/>
              <w:bottom w:val="nil"/>
              <w:right w:val="nil"/>
            </w:tcBorders>
          </w:tcPr>
          <w:p w14:paraId="021D3E33" w14:textId="77777777" w:rsidR="006F471F" w:rsidRPr="00D4349A" w:rsidRDefault="006F471F">
            <w:pPr>
              <w:rPr>
                <w:rFonts w:ascii="Arial" w:hAnsi="Arial" w:cs="Arial"/>
              </w:rPr>
            </w:pPr>
          </w:p>
        </w:tc>
        <w:tc>
          <w:tcPr>
            <w:tcW w:w="6100" w:type="dxa"/>
            <w:tcBorders>
              <w:left w:val="nil"/>
              <w:right w:val="nil"/>
            </w:tcBorders>
          </w:tcPr>
          <w:p w14:paraId="36E7E0DA" w14:textId="77777777" w:rsidR="006F471F" w:rsidRPr="00D4349A" w:rsidRDefault="006F471F">
            <w:pPr>
              <w:rPr>
                <w:rFonts w:ascii="Arial" w:hAnsi="Arial" w:cs="Arial"/>
              </w:rPr>
            </w:pPr>
          </w:p>
        </w:tc>
      </w:tr>
      <w:tr w:rsidR="006F471F" w:rsidRPr="00D4349A" w14:paraId="50E9A8B6" w14:textId="77777777" w:rsidTr="00D4349A">
        <w:trPr>
          <w:trHeight w:val="284"/>
        </w:trPr>
        <w:tc>
          <w:tcPr>
            <w:tcW w:w="3539" w:type="dxa"/>
            <w:tcBorders>
              <w:top w:val="nil"/>
              <w:left w:val="nil"/>
              <w:bottom w:val="nil"/>
            </w:tcBorders>
          </w:tcPr>
          <w:p w14:paraId="26FB6782" w14:textId="77777777" w:rsidR="006F471F" w:rsidRPr="00D4349A" w:rsidRDefault="00F62E2C">
            <w:pPr>
              <w:rPr>
                <w:rFonts w:ascii="Arial" w:hAnsi="Arial" w:cs="Arial"/>
              </w:rPr>
            </w:pPr>
            <w:r w:rsidRPr="00D4349A">
              <w:rPr>
                <w:rFonts w:ascii="Arial" w:eastAsia="Arial" w:hAnsi="Arial" w:cs="Arial"/>
                <w:color w:val="000000"/>
              </w:rPr>
              <w:t>Hourly rate of pay</w:t>
            </w:r>
          </w:p>
        </w:tc>
        <w:tc>
          <w:tcPr>
            <w:tcW w:w="6100" w:type="dxa"/>
          </w:tcPr>
          <w:p w14:paraId="15BEB9C6" w14:textId="77777777" w:rsidR="006F471F" w:rsidRPr="00D4349A" w:rsidRDefault="00F62E2C">
            <w:pPr>
              <w:rPr>
                <w:rFonts w:ascii="Arial" w:hAnsi="Arial" w:cs="Arial"/>
              </w:rPr>
            </w:pPr>
            <w:r w:rsidRPr="00D4349A">
              <w:rPr>
                <w:rFonts w:ascii="Arial" w:hAnsi="Arial" w:cs="Arial"/>
              </w:rPr>
              <w:t>National Minimum Wage</w:t>
            </w:r>
          </w:p>
        </w:tc>
      </w:tr>
    </w:tbl>
    <w:p w14:paraId="2EFA2868" w14:textId="77777777" w:rsidR="006F471F" w:rsidRPr="00D4349A" w:rsidRDefault="006F471F">
      <w:pPr>
        <w:rPr>
          <w:rFonts w:ascii="Arial" w:hAnsi="Arial" w:cs="Arial"/>
        </w:rPr>
      </w:pPr>
    </w:p>
    <w:tbl>
      <w:tblPr>
        <w:tblStyle w:val="a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6F471F" w:rsidRPr="00D4349A" w14:paraId="162F4895" w14:textId="77777777" w:rsidTr="00D4349A">
        <w:tc>
          <w:tcPr>
            <w:tcW w:w="10343" w:type="dxa"/>
          </w:tcPr>
          <w:p w14:paraId="4DECF2E6" w14:textId="77777777" w:rsidR="006F471F" w:rsidRPr="00D4349A" w:rsidRDefault="00F62E2C">
            <w:pPr>
              <w:rPr>
                <w:rFonts w:ascii="Arial" w:hAnsi="Arial" w:cs="Arial"/>
              </w:rPr>
            </w:pPr>
            <w:r w:rsidRPr="00D4349A">
              <w:rPr>
                <w:rFonts w:ascii="Arial" w:eastAsia="Arial" w:hAnsi="Arial" w:cs="Arial"/>
                <w:color w:val="000000"/>
              </w:rPr>
              <w:t>Details of employability support (training opportunities/mentor)</w:t>
            </w:r>
          </w:p>
        </w:tc>
      </w:tr>
      <w:tr w:rsidR="006F471F" w:rsidRPr="00D4349A" w14:paraId="7D65A6F8" w14:textId="77777777" w:rsidTr="00D4349A">
        <w:trPr>
          <w:trHeight w:val="3221"/>
        </w:trPr>
        <w:tc>
          <w:tcPr>
            <w:tcW w:w="10343" w:type="dxa"/>
          </w:tcPr>
          <w:p w14:paraId="39878CEF" w14:textId="40F65B84" w:rsidR="006F471F" w:rsidRDefault="00F62E2C" w:rsidP="005B4195">
            <w:pPr>
              <w:rPr>
                <w:rFonts w:ascii="Arial" w:hAnsi="Arial" w:cs="Arial"/>
              </w:rPr>
            </w:pPr>
            <w:r w:rsidRPr="005B4195">
              <w:rPr>
                <w:rFonts w:ascii="Arial" w:hAnsi="Arial" w:cs="Arial"/>
              </w:rPr>
              <w:t xml:space="preserve">On the job training across various business disciplines to provide support </w:t>
            </w:r>
            <w:r w:rsidR="00C26043">
              <w:rPr>
                <w:rFonts w:ascii="Arial" w:hAnsi="Arial" w:cs="Arial"/>
              </w:rPr>
              <w:t>in gaining transferable skills.</w:t>
            </w:r>
          </w:p>
          <w:p w14:paraId="70B01F0C" w14:textId="77777777" w:rsidR="00C26043" w:rsidRPr="005B4195" w:rsidRDefault="00C26043" w:rsidP="005B4195">
            <w:pPr>
              <w:rPr>
                <w:rFonts w:ascii="Arial" w:hAnsi="Arial" w:cs="Arial"/>
              </w:rPr>
            </w:pPr>
          </w:p>
          <w:p w14:paraId="20367043" w14:textId="77777777" w:rsidR="006F471F" w:rsidRPr="005B4195" w:rsidRDefault="00F62E2C" w:rsidP="005B4195">
            <w:pPr>
              <w:rPr>
                <w:rFonts w:ascii="Arial" w:hAnsi="Arial" w:cs="Arial"/>
              </w:rPr>
            </w:pPr>
            <w:r w:rsidRPr="005B4195">
              <w:rPr>
                <w:rFonts w:ascii="Arial" w:hAnsi="Arial" w:cs="Arial"/>
              </w:rPr>
              <w:t>Regular Mentor conversations with at least 1 of the board members depending on aspirations.</w:t>
            </w:r>
          </w:p>
          <w:p w14:paraId="637D8019" w14:textId="77777777" w:rsidR="006F471F" w:rsidRPr="005B4195" w:rsidRDefault="006F471F" w:rsidP="005B4195">
            <w:pPr>
              <w:rPr>
                <w:rFonts w:ascii="Arial" w:hAnsi="Arial" w:cs="Arial"/>
              </w:rPr>
            </w:pPr>
          </w:p>
          <w:p w14:paraId="42E7AC01" w14:textId="2EEE2FDA" w:rsidR="005B4195" w:rsidRDefault="005B4195" w:rsidP="005B4195">
            <w:pPr>
              <w:rPr>
                <w:rFonts w:ascii="Arial" w:hAnsi="Arial" w:cs="Arial"/>
              </w:rPr>
            </w:pPr>
            <w:r w:rsidRPr="005B4195">
              <w:rPr>
                <w:rFonts w:ascii="Arial" w:hAnsi="Arial" w:cs="Arial"/>
              </w:rPr>
              <w:t>We will be offering comprehensive employability support utilising specialist partners. The Kickstarter will be assigned a careers coach to work with them before, during and after the placement and to act as a mentor or coach. We will be offering all the required training that Kickstarters must undertake including but not limited to: time-keeping, attendance, teamwork, communication, remote working, confidence and assertiveness in the workplace. The specific employability courses that will be co-ordinated by their careers coach are: job searching, CV writing, interview techniques, setting career goals, developing transferable skills.</w:t>
            </w:r>
          </w:p>
          <w:p w14:paraId="02AE9318" w14:textId="77777777" w:rsidR="005B4195" w:rsidRPr="005B4195" w:rsidRDefault="005B4195" w:rsidP="005B4195">
            <w:pPr>
              <w:rPr>
                <w:rFonts w:ascii="Arial" w:hAnsi="Arial" w:cs="Arial"/>
                <w:sz w:val="21"/>
                <w:szCs w:val="21"/>
              </w:rPr>
            </w:pPr>
          </w:p>
          <w:p w14:paraId="4CBE742F" w14:textId="77777777" w:rsidR="005B4195" w:rsidRPr="005B4195" w:rsidRDefault="005B4195" w:rsidP="005B4195">
            <w:pPr>
              <w:rPr>
                <w:rFonts w:ascii="Arial" w:hAnsi="Arial" w:cs="Arial"/>
                <w:sz w:val="21"/>
                <w:szCs w:val="21"/>
              </w:rPr>
            </w:pPr>
            <w:r w:rsidRPr="005B4195">
              <w:rPr>
                <w:rFonts w:ascii="Arial" w:hAnsi="Arial" w:cs="Arial"/>
              </w:rPr>
              <w:t>We are also encouraging Kickstarters to undertake:</w:t>
            </w:r>
          </w:p>
          <w:p w14:paraId="417C1667" w14:textId="77777777" w:rsidR="005B4195" w:rsidRPr="005B4195" w:rsidRDefault="005B4195" w:rsidP="005B4195">
            <w:pPr>
              <w:rPr>
                <w:rFonts w:ascii="Arial" w:hAnsi="Arial" w:cs="Arial"/>
                <w:sz w:val="21"/>
                <w:szCs w:val="21"/>
              </w:rPr>
            </w:pPr>
            <w:r w:rsidRPr="005B4195">
              <w:rPr>
                <w:rFonts w:ascii="Arial" w:hAnsi="Arial" w:cs="Arial"/>
              </w:rPr>
              <w:t>Further online or virtual training courses on transferable skills,</w:t>
            </w:r>
          </w:p>
          <w:p w14:paraId="50743366" w14:textId="77777777" w:rsidR="005B4195" w:rsidRPr="005B4195" w:rsidRDefault="005B4195" w:rsidP="005B4195">
            <w:pPr>
              <w:rPr>
                <w:rFonts w:ascii="Arial" w:hAnsi="Arial" w:cs="Arial"/>
                <w:sz w:val="21"/>
                <w:szCs w:val="21"/>
              </w:rPr>
            </w:pPr>
            <w:r w:rsidRPr="005B4195">
              <w:rPr>
                <w:rFonts w:ascii="Arial" w:hAnsi="Arial" w:cs="Arial"/>
              </w:rPr>
              <w:t>Free accredited courses,</w:t>
            </w:r>
          </w:p>
          <w:p w14:paraId="14E4C2EC" w14:textId="77777777" w:rsidR="005B4195" w:rsidRPr="005B4195" w:rsidRDefault="005B4195" w:rsidP="005B4195">
            <w:pPr>
              <w:rPr>
                <w:rFonts w:ascii="Arial" w:hAnsi="Arial" w:cs="Arial"/>
                <w:sz w:val="21"/>
                <w:szCs w:val="21"/>
              </w:rPr>
            </w:pPr>
            <w:r w:rsidRPr="005B4195">
              <w:rPr>
                <w:rFonts w:ascii="Arial" w:hAnsi="Arial" w:cs="Arial"/>
              </w:rPr>
              <w:t>Enrichment activities on taking on big challenges, goal-setting, resilience, attitude, growth mind-set, determination, persistence, mental toughness, preparation,</w:t>
            </w:r>
          </w:p>
          <w:p w14:paraId="27169CAC" w14:textId="7E4DAB79" w:rsidR="005B4195" w:rsidRDefault="005B4195" w:rsidP="005B4195">
            <w:pPr>
              <w:rPr>
                <w:rFonts w:ascii="Arial" w:hAnsi="Arial" w:cs="Arial"/>
              </w:rPr>
            </w:pPr>
            <w:r w:rsidRPr="005B4195">
              <w:rPr>
                <w:rFonts w:ascii="Arial" w:hAnsi="Arial" w:cs="Arial"/>
              </w:rPr>
              <w:t>Activities will include talks, guidance, webinars from sports stars, prominent speakers, authors and psychologists.</w:t>
            </w:r>
          </w:p>
          <w:p w14:paraId="04B8442A" w14:textId="77777777" w:rsidR="005B4195" w:rsidRPr="005B4195" w:rsidRDefault="005B4195" w:rsidP="005B4195">
            <w:pPr>
              <w:rPr>
                <w:rFonts w:ascii="Arial" w:hAnsi="Arial" w:cs="Arial"/>
                <w:sz w:val="21"/>
                <w:szCs w:val="21"/>
              </w:rPr>
            </w:pPr>
          </w:p>
          <w:p w14:paraId="29852A28" w14:textId="0ED4D157" w:rsidR="005B4195" w:rsidRDefault="005B4195" w:rsidP="005B4195">
            <w:pPr>
              <w:rPr>
                <w:rFonts w:ascii="Arial" w:hAnsi="Arial" w:cs="Arial"/>
              </w:rPr>
            </w:pPr>
            <w:r w:rsidRPr="005B4195">
              <w:rPr>
                <w:rFonts w:ascii="Arial" w:hAnsi="Arial" w:cs="Arial"/>
              </w:rPr>
              <w:t>We hope the Kickstarters will move to a permanent role at the end of the placement. If they do not, they will have been equipped with improved skills, experience and confidence whe</w:t>
            </w:r>
            <w:r w:rsidR="00C26043">
              <w:rPr>
                <w:rFonts w:ascii="Arial" w:hAnsi="Arial" w:cs="Arial"/>
              </w:rPr>
              <w:t>n returning to the jobs market.</w:t>
            </w:r>
          </w:p>
          <w:p w14:paraId="3BA4FEFD" w14:textId="77777777" w:rsidR="005B4195" w:rsidRPr="005B4195" w:rsidRDefault="005B4195" w:rsidP="005B4195">
            <w:pPr>
              <w:rPr>
                <w:rFonts w:ascii="Arial" w:hAnsi="Arial" w:cs="Arial"/>
                <w:sz w:val="21"/>
                <w:szCs w:val="21"/>
              </w:rPr>
            </w:pPr>
          </w:p>
          <w:p w14:paraId="74AF18CB" w14:textId="77777777" w:rsidR="005B4195" w:rsidRPr="005B4195" w:rsidRDefault="005B4195" w:rsidP="005B4195">
            <w:pPr>
              <w:rPr>
                <w:rFonts w:ascii="Arial" w:hAnsi="Arial" w:cs="Arial"/>
                <w:sz w:val="21"/>
                <w:szCs w:val="21"/>
              </w:rPr>
            </w:pPr>
            <w:r w:rsidRPr="005B4195">
              <w:rPr>
                <w:rFonts w:ascii="Arial" w:hAnsi="Arial" w:cs="Arial"/>
              </w:rPr>
              <w:t>Kickstarters will collate this onto a CV and LinkedIn profile in a portfolio format so that they can evidence the new skills, experiences, qualifications and training that they have been given.</w:t>
            </w:r>
          </w:p>
          <w:p w14:paraId="7C5722E5" w14:textId="7863D338" w:rsidR="005B4195" w:rsidRPr="005B4195" w:rsidRDefault="005B4195" w:rsidP="005B4195">
            <w:pPr>
              <w:rPr>
                <w:rFonts w:ascii="Arial" w:hAnsi="Arial" w:cs="Arial"/>
                <w:sz w:val="21"/>
                <w:szCs w:val="21"/>
              </w:rPr>
            </w:pPr>
            <w:r w:rsidRPr="005B4195">
              <w:rPr>
                <w:rFonts w:ascii="Arial" w:hAnsi="Arial" w:cs="Arial"/>
              </w:rPr>
              <w:t xml:space="preserve">They will also be presented with a Kickstart certificate from us to reward them for their successful participation in all the mandatory and voluntary training at </w:t>
            </w:r>
            <w:r w:rsidR="00C26043">
              <w:rPr>
                <w:rFonts w:ascii="Arial" w:hAnsi="Arial" w:cs="Arial"/>
              </w:rPr>
              <w:t>completion of their six months.</w:t>
            </w:r>
          </w:p>
          <w:p w14:paraId="325B8E0F" w14:textId="27174610" w:rsidR="006F471F" w:rsidRPr="00D4349A" w:rsidRDefault="006F471F" w:rsidP="000A2123">
            <w:pPr>
              <w:jc w:val="both"/>
              <w:rPr>
                <w:rFonts w:ascii="Arial" w:hAnsi="Arial" w:cs="Arial"/>
              </w:rPr>
            </w:pPr>
          </w:p>
        </w:tc>
      </w:tr>
    </w:tbl>
    <w:p w14:paraId="3FC369E9" w14:textId="77777777" w:rsidR="006F471F" w:rsidRPr="00D4349A" w:rsidRDefault="006F471F">
      <w:pPr>
        <w:rPr>
          <w:rFonts w:ascii="Arial" w:hAnsi="Arial" w:cs="Arial"/>
        </w:rPr>
      </w:pPr>
    </w:p>
    <w:p w14:paraId="46C2E630" w14:textId="77777777" w:rsidR="006F471F" w:rsidRPr="00D4349A" w:rsidRDefault="006F471F">
      <w:pPr>
        <w:rPr>
          <w:rFonts w:ascii="Arial" w:hAnsi="Arial" w:cs="Arial"/>
        </w:rPr>
      </w:pPr>
    </w:p>
    <w:tbl>
      <w:tblPr>
        <w:tblStyle w:val="a5"/>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17"/>
      </w:tblGrid>
      <w:tr w:rsidR="006F471F" w:rsidRPr="00D4349A" w14:paraId="3B40CCB2" w14:textId="77777777">
        <w:trPr>
          <w:trHeight w:val="567"/>
        </w:trPr>
        <w:tc>
          <w:tcPr>
            <w:tcW w:w="3539" w:type="dxa"/>
            <w:tcBorders>
              <w:top w:val="nil"/>
              <w:left w:val="nil"/>
              <w:bottom w:val="nil"/>
            </w:tcBorders>
          </w:tcPr>
          <w:p w14:paraId="3E059169" w14:textId="77777777" w:rsidR="006F471F" w:rsidRPr="00D4349A" w:rsidRDefault="00F62E2C">
            <w:pPr>
              <w:rPr>
                <w:rFonts w:ascii="Arial" w:hAnsi="Arial" w:cs="Arial"/>
              </w:rPr>
            </w:pPr>
            <w:r w:rsidRPr="00D4349A">
              <w:rPr>
                <w:rFonts w:ascii="Arial" w:eastAsia="Arial" w:hAnsi="Arial" w:cs="Arial"/>
                <w:color w:val="000000"/>
              </w:rPr>
              <w:t>Company name</w:t>
            </w:r>
          </w:p>
        </w:tc>
        <w:tc>
          <w:tcPr>
            <w:tcW w:w="5817" w:type="dxa"/>
            <w:tcBorders>
              <w:bottom w:val="single" w:sz="4" w:space="0" w:color="000000"/>
            </w:tcBorders>
          </w:tcPr>
          <w:p w14:paraId="76A8380A" w14:textId="77777777" w:rsidR="006F471F" w:rsidRPr="00D4349A" w:rsidRDefault="00F62E2C">
            <w:pPr>
              <w:rPr>
                <w:rFonts w:ascii="Arial" w:hAnsi="Arial" w:cs="Arial"/>
              </w:rPr>
            </w:pPr>
            <w:r w:rsidRPr="00D4349A">
              <w:rPr>
                <w:rFonts w:ascii="Arial" w:hAnsi="Arial" w:cs="Arial"/>
              </w:rPr>
              <w:t>SportCheer Scotland</w:t>
            </w:r>
          </w:p>
          <w:p w14:paraId="2E7AE21A" w14:textId="77777777" w:rsidR="006F471F" w:rsidRPr="00D4349A" w:rsidRDefault="006F471F">
            <w:pPr>
              <w:rPr>
                <w:rFonts w:ascii="Arial" w:hAnsi="Arial" w:cs="Arial"/>
              </w:rPr>
            </w:pPr>
          </w:p>
        </w:tc>
      </w:tr>
      <w:tr w:rsidR="006F471F" w:rsidRPr="00D4349A" w14:paraId="0148DFF7" w14:textId="77777777">
        <w:tc>
          <w:tcPr>
            <w:tcW w:w="3539" w:type="dxa"/>
            <w:tcBorders>
              <w:top w:val="nil"/>
              <w:left w:val="nil"/>
              <w:bottom w:val="nil"/>
              <w:right w:val="nil"/>
            </w:tcBorders>
          </w:tcPr>
          <w:p w14:paraId="3FF9ACEB" w14:textId="77777777" w:rsidR="006F471F" w:rsidRPr="00D4349A" w:rsidRDefault="006F471F">
            <w:pPr>
              <w:rPr>
                <w:rFonts w:ascii="Arial" w:hAnsi="Arial" w:cs="Arial"/>
              </w:rPr>
            </w:pPr>
          </w:p>
        </w:tc>
        <w:tc>
          <w:tcPr>
            <w:tcW w:w="5817" w:type="dxa"/>
            <w:tcBorders>
              <w:left w:val="nil"/>
              <w:right w:val="nil"/>
            </w:tcBorders>
          </w:tcPr>
          <w:p w14:paraId="686B8E8F" w14:textId="77777777" w:rsidR="006F471F" w:rsidRPr="00D4349A" w:rsidRDefault="006F471F">
            <w:pPr>
              <w:rPr>
                <w:rFonts w:ascii="Arial" w:hAnsi="Arial" w:cs="Arial"/>
              </w:rPr>
            </w:pPr>
          </w:p>
        </w:tc>
      </w:tr>
      <w:tr w:rsidR="006F471F" w:rsidRPr="00D4349A" w14:paraId="6F0281E3" w14:textId="77777777">
        <w:trPr>
          <w:trHeight w:val="567"/>
        </w:trPr>
        <w:tc>
          <w:tcPr>
            <w:tcW w:w="3539" w:type="dxa"/>
            <w:tcBorders>
              <w:top w:val="nil"/>
              <w:left w:val="nil"/>
              <w:bottom w:val="nil"/>
            </w:tcBorders>
          </w:tcPr>
          <w:p w14:paraId="63C4BC4D" w14:textId="77777777" w:rsidR="006F471F" w:rsidRPr="00D4349A" w:rsidRDefault="00F62E2C">
            <w:pPr>
              <w:rPr>
                <w:rFonts w:ascii="Arial" w:hAnsi="Arial" w:cs="Arial"/>
              </w:rPr>
            </w:pPr>
            <w:r w:rsidRPr="00D4349A">
              <w:rPr>
                <w:rFonts w:ascii="Arial" w:eastAsia="Arial" w:hAnsi="Arial" w:cs="Arial"/>
                <w:color w:val="000000"/>
              </w:rPr>
              <w:t>Closing date for applications</w:t>
            </w:r>
          </w:p>
        </w:tc>
        <w:tc>
          <w:tcPr>
            <w:tcW w:w="5817" w:type="dxa"/>
          </w:tcPr>
          <w:p w14:paraId="0D78D14F" w14:textId="3CC48EF7" w:rsidR="006F471F" w:rsidRPr="00D4349A" w:rsidRDefault="00F62E2C">
            <w:pPr>
              <w:rPr>
                <w:rFonts w:ascii="Arial" w:hAnsi="Arial" w:cs="Arial"/>
              </w:rPr>
            </w:pPr>
            <w:r w:rsidRPr="00D4349A">
              <w:rPr>
                <w:rFonts w:ascii="Arial" w:hAnsi="Arial" w:cs="Arial"/>
              </w:rPr>
              <w:t>15/05/2021</w:t>
            </w:r>
            <w:r w:rsidR="000A2123" w:rsidRPr="00D4349A">
              <w:rPr>
                <w:rFonts w:ascii="Arial" w:hAnsi="Arial" w:cs="Arial"/>
              </w:rPr>
              <w:t xml:space="preserve"> </w:t>
            </w:r>
          </w:p>
        </w:tc>
      </w:tr>
    </w:tbl>
    <w:p w14:paraId="4E3DD886" w14:textId="77777777" w:rsidR="006F471F" w:rsidRPr="00D4349A" w:rsidRDefault="006F471F">
      <w:pPr>
        <w:rPr>
          <w:rFonts w:ascii="Arial" w:hAnsi="Arial" w:cs="Arial"/>
        </w:rPr>
      </w:pPr>
    </w:p>
    <w:p w14:paraId="35A87EA6" w14:textId="77777777" w:rsidR="006F471F" w:rsidRPr="00D4349A" w:rsidRDefault="006F471F">
      <w:pPr>
        <w:rPr>
          <w:rFonts w:ascii="Arial" w:hAnsi="Arial" w:cs="Arial"/>
        </w:rPr>
      </w:pPr>
    </w:p>
    <w:tbl>
      <w:tblPr>
        <w:tblStyle w:val="a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6F471F" w:rsidRPr="00D4349A" w14:paraId="15896D19" w14:textId="77777777">
        <w:tc>
          <w:tcPr>
            <w:tcW w:w="9351" w:type="dxa"/>
            <w:tcBorders>
              <w:top w:val="nil"/>
              <w:left w:val="nil"/>
              <w:bottom w:val="nil"/>
              <w:right w:val="nil"/>
            </w:tcBorders>
          </w:tcPr>
          <w:p w14:paraId="1C0F6459" w14:textId="77777777" w:rsidR="006F471F" w:rsidRPr="00D4349A" w:rsidRDefault="00F62E2C">
            <w:pPr>
              <w:rPr>
                <w:rFonts w:ascii="Arial" w:hAnsi="Arial" w:cs="Arial"/>
              </w:rPr>
            </w:pPr>
            <w:r w:rsidRPr="00D4349A">
              <w:rPr>
                <w:rFonts w:ascii="Arial" w:eastAsia="Arial" w:hAnsi="Arial" w:cs="Arial"/>
              </w:rPr>
              <w:t>Using the table on the next page please provide details for each Job Placement by location.</w:t>
            </w:r>
          </w:p>
        </w:tc>
      </w:tr>
    </w:tbl>
    <w:p w14:paraId="542B057D" w14:textId="77777777" w:rsidR="006F471F" w:rsidRPr="00D4349A" w:rsidRDefault="006F471F">
      <w:pPr>
        <w:rPr>
          <w:rFonts w:ascii="Arial" w:hAnsi="Arial" w:cs="Arial"/>
        </w:rPr>
        <w:sectPr w:rsidR="006F471F" w:rsidRPr="00D4349A">
          <w:headerReference w:type="default" r:id="rId8"/>
          <w:pgSz w:w="11906" w:h="16838"/>
          <w:pgMar w:top="720" w:right="720" w:bottom="720" w:left="720" w:header="708" w:footer="708" w:gutter="0"/>
          <w:pgNumType w:start="1"/>
          <w:cols w:space="720"/>
        </w:sectPr>
      </w:pPr>
    </w:p>
    <w:p w14:paraId="117E691A" w14:textId="77777777" w:rsidR="006F471F" w:rsidRPr="00D4349A" w:rsidRDefault="006F471F">
      <w:pPr>
        <w:widowControl w:val="0"/>
        <w:pBdr>
          <w:top w:val="nil"/>
          <w:left w:val="nil"/>
          <w:bottom w:val="nil"/>
          <w:right w:val="nil"/>
          <w:between w:val="nil"/>
        </w:pBdr>
        <w:spacing w:line="276" w:lineRule="auto"/>
        <w:rPr>
          <w:rFonts w:ascii="Arial" w:hAnsi="Arial" w:cs="Arial"/>
        </w:rPr>
      </w:pPr>
    </w:p>
    <w:tbl>
      <w:tblPr>
        <w:tblStyle w:val="a7"/>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2680"/>
        <w:gridCol w:w="3303"/>
        <w:gridCol w:w="2249"/>
        <w:gridCol w:w="1470"/>
        <w:gridCol w:w="1391"/>
        <w:gridCol w:w="1297"/>
        <w:gridCol w:w="1481"/>
      </w:tblGrid>
      <w:tr w:rsidR="006F471F" w:rsidRPr="00D4349A" w14:paraId="5C362B67" w14:textId="77777777">
        <w:tc>
          <w:tcPr>
            <w:tcW w:w="1517" w:type="dxa"/>
          </w:tcPr>
          <w:p w14:paraId="3992B202" w14:textId="77777777" w:rsidR="006F471F" w:rsidRPr="00D4349A" w:rsidRDefault="00F62E2C">
            <w:pPr>
              <w:jc w:val="center"/>
              <w:rPr>
                <w:rFonts w:ascii="Arial" w:eastAsia="Arial" w:hAnsi="Arial" w:cs="Arial"/>
              </w:rPr>
            </w:pPr>
            <w:r w:rsidRPr="00D4349A">
              <w:rPr>
                <w:rFonts w:ascii="Arial" w:eastAsia="Arial" w:hAnsi="Arial" w:cs="Arial"/>
              </w:rPr>
              <w:t>Employer Job Placement reference (where applicable)</w:t>
            </w:r>
          </w:p>
        </w:tc>
        <w:tc>
          <w:tcPr>
            <w:tcW w:w="2680" w:type="dxa"/>
          </w:tcPr>
          <w:p w14:paraId="4BC3CCF8" w14:textId="77777777" w:rsidR="006F471F" w:rsidRPr="00D4349A" w:rsidRDefault="00F62E2C">
            <w:pPr>
              <w:jc w:val="center"/>
              <w:rPr>
                <w:rFonts w:ascii="Arial" w:eastAsia="Arial" w:hAnsi="Arial" w:cs="Arial"/>
              </w:rPr>
            </w:pPr>
            <w:r w:rsidRPr="00D4349A">
              <w:rPr>
                <w:rFonts w:ascii="Arial" w:eastAsia="Arial" w:hAnsi="Arial" w:cs="Arial"/>
              </w:rPr>
              <w:t>Job Placement location and address (including post code)</w:t>
            </w:r>
          </w:p>
        </w:tc>
        <w:tc>
          <w:tcPr>
            <w:tcW w:w="3303" w:type="dxa"/>
          </w:tcPr>
          <w:p w14:paraId="319B228E" w14:textId="77777777" w:rsidR="006F471F" w:rsidRPr="00D4349A" w:rsidRDefault="00F62E2C">
            <w:pPr>
              <w:jc w:val="center"/>
              <w:rPr>
                <w:rFonts w:ascii="Arial" w:eastAsia="Arial" w:hAnsi="Arial" w:cs="Arial"/>
              </w:rPr>
            </w:pPr>
            <w:r w:rsidRPr="00D4349A">
              <w:rPr>
                <w:rFonts w:ascii="Arial" w:eastAsia="Arial" w:hAnsi="Arial" w:cs="Arial"/>
              </w:rPr>
              <w:t>Contact details for the Job Placement</w:t>
            </w:r>
          </w:p>
          <w:p w14:paraId="278980F9" w14:textId="77777777" w:rsidR="006F471F" w:rsidRPr="00D4349A" w:rsidRDefault="00F62E2C">
            <w:pPr>
              <w:jc w:val="center"/>
              <w:rPr>
                <w:rFonts w:ascii="Arial" w:eastAsia="Arial" w:hAnsi="Arial" w:cs="Arial"/>
              </w:rPr>
            </w:pPr>
            <w:r w:rsidRPr="00D4349A">
              <w:rPr>
                <w:rFonts w:ascii="Arial" w:eastAsia="Arial" w:hAnsi="Arial" w:cs="Arial"/>
              </w:rPr>
              <w:t>Name</w:t>
            </w:r>
          </w:p>
          <w:p w14:paraId="61258CB3" w14:textId="77777777" w:rsidR="006F471F" w:rsidRPr="00D4349A" w:rsidRDefault="00F62E2C">
            <w:pPr>
              <w:jc w:val="center"/>
              <w:rPr>
                <w:rFonts w:ascii="Arial" w:eastAsia="Arial" w:hAnsi="Arial" w:cs="Arial"/>
              </w:rPr>
            </w:pPr>
            <w:r w:rsidRPr="00D4349A">
              <w:rPr>
                <w:rFonts w:ascii="Arial" w:eastAsia="Arial" w:hAnsi="Arial" w:cs="Arial"/>
              </w:rPr>
              <w:t>Email address</w:t>
            </w:r>
          </w:p>
          <w:p w14:paraId="78938A5D" w14:textId="77777777" w:rsidR="006F471F" w:rsidRPr="00D4349A" w:rsidRDefault="00F62E2C">
            <w:pPr>
              <w:jc w:val="center"/>
              <w:rPr>
                <w:rFonts w:ascii="Arial" w:eastAsia="Arial" w:hAnsi="Arial" w:cs="Arial"/>
              </w:rPr>
            </w:pPr>
            <w:r w:rsidRPr="00D4349A">
              <w:rPr>
                <w:rFonts w:ascii="Arial" w:eastAsia="Arial" w:hAnsi="Arial" w:cs="Arial"/>
              </w:rPr>
              <w:t>Telephone</w:t>
            </w:r>
          </w:p>
        </w:tc>
        <w:tc>
          <w:tcPr>
            <w:tcW w:w="2249" w:type="dxa"/>
          </w:tcPr>
          <w:p w14:paraId="4F2FFBBC" w14:textId="77777777" w:rsidR="006F471F" w:rsidRPr="00D4349A" w:rsidRDefault="00F62E2C">
            <w:pPr>
              <w:jc w:val="center"/>
              <w:rPr>
                <w:rFonts w:ascii="Arial" w:eastAsia="Arial" w:hAnsi="Arial" w:cs="Arial"/>
              </w:rPr>
            </w:pPr>
            <w:r w:rsidRPr="00D4349A">
              <w:rPr>
                <w:rFonts w:ascii="Arial" w:eastAsia="Arial" w:hAnsi="Arial" w:cs="Arial"/>
              </w:rPr>
              <w:t>How to apply for the Job Placement</w:t>
            </w:r>
          </w:p>
        </w:tc>
        <w:tc>
          <w:tcPr>
            <w:tcW w:w="1470" w:type="dxa"/>
          </w:tcPr>
          <w:p w14:paraId="7ED92F23" w14:textId="799CD222" w:rsidR="006F471F" w:rsidRPr="00D4349A" w:rsidRDefault="00C26043">
            <w:pPr>
              <w:jc w:val="center"/>
              <w:rPr>
                <w:rFonts w:ascii="Arial" w:eastAsia="Arial" w:hAnsi="Arial" w:cs="Arial"/>
              </w:rPr>
            </w:pPr>
            <w:r>
              <w:rPr>
                <w:rFonts w:ascii="Arial" w:eastAsia="Arial" w:hAnsi="Arial" w:cs="Arial"/>
              </w:rPr>
              <w:t>Number of Job Placements</w:t>
            </w:r>
            <w:r w:rsidR="00F62E2C" w:rsidRPr="00D4349A">
              <w:rPr>
                <w:rFonts w:ascii="Arial" w:eastAsia="Arial" w:hAnsi="Arial" w:cs="Arial"/>
              </w:rPr>
              <w:t xml:space="preserve"> at location</w:t>
            </w:r>
          </w:p>
        </w:tc>
        <w:tc>
          <w:tcPr>
            <w:tcW w:w="1391" w:type="dxa"/>
          </w:tcPr>
          <w:p w14:paraId="6CF25BBB" w14:textId="77777777" w:rsidR="006F471F" w:rsidRPr="00D4349A" w:rsidRDefault="00F62E2C">
            <w:pPr>
              <w:jc w:val="center"/>
              <w:rPr>
                <w:rFonts w:ascii="Arial" w:eastAsia="Arial" w:hAnsi="Arial" w:cs="Arial"/>
              </w:rPr>
            </w:pPr>
            <w:r w:rsidRPr="00D4349A">
              <w:rPr>
                <w:rFonts w:ascii="Arial" w:eastAsia="Arial" w:hAnsi="Arial" w:cs="Arial"/>
              </w:rPr>
              <w:t>Maximum number of referrals per Job Placement</w:t>
            </w:r>
          </w:p>
        </w:tc>
        <w:tc>
          <w:tcPr>
            <w:tcW w:w="1297" w:type="dxa"/>
          </w:tcPr>
          <w:p w14:paraId="28B60541" w14:textId="42C5432C" w:rsidR="006F471F" w:rsidRPr="00D4349A" w:rsidRDefault="00F62E2C">
            <w:pPr>
              <w:jc w:val="center"/>
              <w:rPr>
                <w:rFonts w:ascii="Arial" w:eastAsia="Arial" w:hAnsi="Arial" w:cs="Arial"/>
              </w:rPr>
            </w:pPr>
            <w:r w:rsidRPr="00D4349A">
              <w:rPr>
                <w:rFonts w:ascii="Arial" w:eastAsia="Arial" w:hAnsi="Arial" w:cs="Arial"/>
              </w:rPr>
              <w:t>Is public tr</w:t>
            </w:r>
            <w:r w:rsidR="00C26043">
              <w:rPr>
                <w:rFonts w:ascii="Arial" w:eastAsia="Arial" w:hAnsi="Arial" w:cs="Arial"/>
              </w:rPr>
              <w:t>ansport available? Yes/ No/ Don</w:t>
            </w:r>
            <w:r w:rsidRPr="00D4349A">
              <w:rPr>
                <w:rFonts w:ascii="Arial" w:eastAsia="Arial" w:hAnsi="Arial" w:cs="Arial"/>
              </w:rPr>
              <w:t>t know</w:t>
            </w:r>
          </w:p>
        </w:tc>
        <w:tc>
          <w:tcPr>
            <w:tcW w:w="1481" w:type="dxa"/>
          </w:tcPr>
          <w:p w14:paraId="69F44CE0" w14:textId="77777777" w:rsidR="006F471F" w:rsidRPr="00D4349A" w:rsidRDefault="00F62E2C">
            <w:pPr>
              <w:jc w:val="center"/>
              <w:rPr>
                <w:rFonts w:ascii="Arial" w:eastAsia="Arial" w:hAnsi="Arial" w:cs="Arial"/>
              </w:rPr>
            </w:pPr>
            <w:r w:rsidRPr="00D4349A">
              <w:rPr>
                <w:rFonts w:ascii="Arial" w:eastAsia="Arial" w:hAnsi="Arial" w:cs="Arial"/>
              </w:rPr>
              <w:t>Anticipated start date/s (if known)</w:t>
            </w:r>
          </w:p>
        </w:tc>
      </w:tr>
      <w:tr w:rsidR="006F471F" w:rsidRPr="00D4349A" w14:paraId="2AA92949" w14:textId="77777777">
        <w:trPr>
          <w:trHeight w:val="1077"/>
        </w:trPr>
        <w:tc>
          <w:tcPr>
            <w:tcW w:w="1517" w:type="dxa"/>
          </w:tcPr>
          <w:p w14:paraId="252BFC31" w14:textId="77777777" w:rsidR="006F471F" w:rsidRPr="00D4349A" w:rsidRDefault="006F471F">
            <w:pPr>
              <w:rPr>
                <w:rFonts w:ascii="Arial" w:hAnsi="Arial" w:cs="Arial"/>
              </w:rPr>
            </w:pPr>
          </w:p>
        </w:tc>
        <w:tc>
          <w:tcPr>
            <w:tcW w:w="2680" w:type="dxa"/>
          </w:tcPr>
          <w:p w14:paraId="23769B40" w14:textId="77777777" w:rsidR="006F471F" w:rsidRPr="00D4349A" w:rsidRDefault="00F62E2C">
            <w:pPr>
              <w:rPr>
                <w:rFonts w:ascii="Arial" w:hAnsi="Arial" w:cs="Arial"/>
              </w:rPr>
            </w:pPr>
            <w:r w:rsidRPr="00D4349A">
              <w:rPr>
                <w:rFonts w:ascii="Arial" w:hAnsi="Arial" w:cs="Arial"/>
              </w:rPr>
              <w:t>Centre 81, 2-16 Braes Avenue, whitecrook, Clydebank, G81 1DP</w:t>
            </w:r>
          </w:p>
          <w:p w14:paraId="182EA99D" w14:textId="77777777" w:rsidR="006F471F" w:rsidRPr="00D4349A" w:rsidRDefault="006F471F">
            <w:pPr>
              <w:rPr>
                <w:rFonts w:ascii="Arial" w:hAnsi="Arial" w:cs="Arial"/>
              </w:rPr>
            </w:pPr>
          </w:p>
        </w:tc>
        <w:tc>
          <w:tcPr>
            <w:tcW w:w="3303" w:type="dxa"/>
          </w:tcPr>
          <w:p w14:paraId="512DAAD3" w14:textId="77777777" w:rsidR="006F471F" w:rsidRPr="00D4349A" w:rsidRDefault="00F62E2C">
            <w:pPr>
              <w:rPr>
                <w:rFonts w:ascii="Arial" w:hAnsi="Arial" w:cs="Arial"/>
              </w:rPr>
            </w:pPr>
            <w:r w:rsidRPr="00D4349A">
              <w:rPr>
                <w:rFonts w:ascii="Arial" w:hAnsi="Arial" w:cs="Arial"/>
              </w:rPr>
              <w:t>Kathryn Cumming</w:t>
            </w:r>
          </w:p>
          <w:p w14:paraId="5FFF42BB" w14:textId="77777777" w:rsidR="006F471F" w:rsidRPr="00D4349A" w:rsidRDefault="005C5D21">
            <w:pPr>
              <w:rPr>
                <w:rFonts w:ascii="Arial" w:hAnsi="Arial" w:cs="Arial"/>
              </w:rPr>
            </w:pPr>
            <w:hyperlink r:id="rId9">
              <w:r w:rsidR="00F62E2C" w:rsidRPr="00D4349A">
                <w:rPr>
                  <w:rFonts w:ascii="Arial" w:hAnsi="Arial" w:cs="Arial"/>
                  <w:color w:val="0563C1"/>
                  <w:u w:val="single"/>
                </w:rPr>
                <w:t>info@sportcheerscotland.org.uk</w:t>
              </w:r>
            </w:hyperlink>
          </w:p>
          <w:p w14:paraId="5EAFF738" w14:textId="77777777" w:rsidR="006F471F" w:rsidRPr="00D4349A" w:rsidRDefault="00F62E2C">
            <w:pPr>
              <w:rPr>
                <w:rFonts w:ascii="Arial" w:hAnsi="Arial" w:cs="Arial"/>
              </w:rPr>
            </w:pPr>
            <w:r w:rsidRPr="00D4349A">
              <w:rPr>
                <w:rFonts w:ascii="Arial" w:hAnsi="Arial" w:cs="Arial"/>
              </w:rPr>
              <w:t>07966388075</w:t>
            </w:r>
          </w:p>
        </w:tc>
        <w:tc>
          <w:tcPr>
            <w:tcW w:w="2249" w:type="dxa"/>
          </w:tcPr>
          <w:p w14:paraId="01851E81" w14:textId="02C6909B" w:rsidR="005B4195" w:rsidRPr="00D4349A" w:rsidRDefault="000A2123" w:rsidP="005B4195">
            <w:pPr>
              <w:rPr>
                <w:rFonts w:ascii="Arial" w:hAnsi="Arial" w:cs="Arial"/>
              </w:rPr>
            </w:pPr>
            <w:r w:rsidRPr="00D4349A">
              <w:rPr>
                <w:rFonts w:ascii="Arial" w:hAnsi="Arial" w:cs="Arial"/>
              </w:rPr>
              <w:t>C</w:t>
            </w:r>
            <w:r w:rsidR="005B4195">
              <w:rPr>
                <w:rFonts w:ascii="Arial" w:hAnsi="Arial" w:cs="Arial"/>
              </w:rPr>
              <w:t xml:space="preserve">V and cover letter via email to: </w:t>
            </w:r>
            <w:hyperlink r:id="rId10">
              <w:r w:rsidR="005B4195" w:rsidRPr="00D4349A">
                <w:rPr>
                  <w:rFonts w:ascii="Arial" w:hAnsi="Arial" w:cs="Arial"/>
                  <w:color w:val="0563C1"/>
                  <w:u w:val="single"/>
                </w:rPr>
                <w:t>info@sportcheerscotland.org.uk</w:t>
              </w:r>
            </w:hyperlink>
          </w:p>
          <w:p w14:paraId="1FABFFC7" w14:textId="2C3ED52E" w:rsidR="006F471F" w:rsidRPr="00D4349A" w:rsidRDefault="006F471F">
            <w:pPr>
              <w:rPr>
                <w:rFonts w:ascii="Arial" w:hAnsi="Arial" w:cs="Arial"/>
              </w:rPr>
            </w:pPr>
          </w:p>
        </w:tc>
        <w:tc>
          <w:tcPr>
            <w:tcW w:w="1470" w:type="dxa"/>
          </w:tcPr>
          <w:p w14:paraId="2480465E" w14:textId="77777777" w:rsidR="006F471F" w:rsidRPr="00D4349A" w:rsidRDefault="00F62E2C">
            <w:pPr>
              <w:rPr>
                <w:rFonts w:ascii="Arial" w:hAnsi="Arial" w:cs="Arial"/>
              </w:rPr>
            </w:pPr>
            <w:r w:rsidRPr="00D4349A">
              <w:rPr>
                <w:rFonts w:ascii="Arial" w:hAnsi="Arial" w:cs="Arial"/>
              </w:rPr>
              <w:t>2</w:t>
            </w:r>
          </w:p>
        </w:tc>
        <w:tc>
          <w:tcPr>
            <w:tcW w:w="1391" w:type="dxa"/>
          </w:tcPr>
          <w:p w14:paraId="68184C27" w14:textId="77777777" w:rsidR="006F471F" w:rsidRPr="00D4349A" w:rsidRDefault="00F62E2C">
            <w:pPr>
              <w:rPr>
                <w:rFonts w:ascii="Arial" w:hAnsi="Arial" w:cs="Arial"/>
              </w:rPr>
            </w:pPr>
            <w:r w:rsidRPr="00D4349A">
              <w:rPr>
                <w:rFonts w:ascii="Arial" w:hAnsi="Arial" w:cs="Arial"/>
              </w:rPr>
              <w:t>30</w:t>
            </w:r>
          </w:p>
        </w:tc>
        <w:tc>
          <w:tcPr>
            <w:tcW w:w="1297" w:type="dxa"/>
          </w:tcPr>
          <w:p w14:paraId="072E635E" w14:textId="77777777" w:rsidR="006F471F" w:rsidRPr="00D4349A" w:rsidRDefault="00F62E2C">
            <w:pPr>
              <w:rPr>
                <w:rFonts w:ascii="Arial" w:hAnsi="Arial" w:cs="Arial"/>
              </w:rPr>
            </w:pPr>
            <w:r w:rsidRPr="00D4349A">
              <w:rPr>
                <w:rFonts w:ascii="Arial" w:hAnsi="Arial" w:cs="Arial"/>
              </w:rPr>
              <w:t>Yes</w:t>
            </w:r>
          </w:p>
        </w:tc>
        <w:tc>
          <w:tcPr>
            <w:tcW w:w="1481" w:type="dxa"/>
          </w:tcPr>
          <w:p w14:paraId="19A6AF8B" w14:textId="77777777" w:rsidR="006F471F" w:rsidRPr="00D4349A" w:rsidRDefault="00F62E2C">
            <w:pPr>
              <w:rPr>
                <w:rFonts w:ascii="Arial" w:hAnsi="Arial" w:cs="Arial"/>
              </w:rPr>
            </w:pPr>
            <w:bookmarkStart w:id="0" w:name="_GoBack"/>
            <w:r w:rsidRPr="00D4349A">
              <w:rPr>
                <w:rFonts w:ascii="Arial" w:hAnsi="Arial" w:cs="Arial"/>
              </w:rPr>
              <w:t>June 2021</w:t>
            </w:r>
            <w:bookmarkEnd w:id="0"/>
          </w:p>
        </w:tc>
      </w:tr>
      <w:tr w:rsidR="006F471F" w:rsidRPr="00D4349A" w14:paraId="1DD5DE4C" w14:textId="77777777">
        <w:trPr>
          <w:trHeight w:val="1077"/>
        </w:trPr>
        <w:tc>
          <w:tcPr>
            <w:tcW w:w="1517" w:type="dxa"/>
          </w:tcPr>
          <w:p w14:paraId="36A19B6E" w14:textId="77777777" w:rsidR="006F471F" w:rsidRPr="00D4349A" w:rsidRDefault="006F471F">
            <w:pPr>
              <w:rPr>
                <w:rFonts w:ascii="Arial" w:hAnsi="Arial" w:cs="Arial"/>
              </w:rPr>
            </w:pPr>
          </w:p>
        </w:tc>
        <w:tc>
          <w:tcPr>
            <w:tcW w:w="2680" w:type="dxa"/>
          </w:tcPr>
          <w:p w14:paraId="70D4907E" w14:textId="77777777" w:rsidR="006F471F" w:rsidRPr="00D4349A" w:rsidRDefault="006F471F">
            <w:pPr>
              <w:rPr>
                <w:rFonts w:ascii="Arial" w:hAnsi="Arial" w:cs="Arial"/>
              </w:rPr>
            </w:pPr>
          </w:p>
        </w:tc>
        <w:tc>
          <w:tcPr>
            <w:tcW w:w="3303" w:type="dxa"/>
          </w:tcPr>
          <w:p w14:paraId="25B82132" w14:textId="77777777" w:rsidR="006F471F" w:rsidRPr="00D4349A" w:rsidRDefault="006F471F">
            <w:pPr>
              <w:rPr>
                <w:rFonts w:ascii="Arial" w:hAnsi="Arial" w:cs="Arial"/>
              </w:rPr>
            </w:pPr>
          </w:p>
        </w:tc>
        <w:tc>
          <w:tcPr>
            <w:tcW w:w="2249" w:type="dxa"/>
          </w:tcPr>
          <w:p w14:paraId="23DE328A" w14:textId="77777777" w:rsidR="006F471F" w:rsidRPr="00D4349A" w:rsidRDefault="006F471F">
            <w:pPr>
              <w:rPr>
                <w:rFonts w:ascii="Arial" w:hAnsi="Arial" w:cs="Arial"/>
              </w:rPr>
            </w:pPr>
          </w:p>
          <w:p w14:paraId="1E459487" w14:textId="77777777" w:rsidR="006F471F" w:rsidRPr="00D4349A" w:rsidRDefault="006F471F">
            <w:pPr>
              <w:jc w:val="center"/>
              <w:rPr>
                <w:rFonts w:ascii="Arial" w:hAnsi="Arial" w:cs="Arial"/>
              </w:rPr>
            </w:pPr>
          </w:p>
        </w:tc>
        <w:tc>
          <w:tcPr>
            <w:tcW w:w="1470" w:type="dxa"/>
          </w:tcPr>
          <w:p w14:paraId="6E5FC1F4" w14:textId="77777777" w:rsidR="006F471F" w:rsidRPr="00D4349A" w:rsidRDefault="006F471F">
            <w:pPr>
              <w:rPr>
                <w:rFonts w:ascii="Arial" w:hAnsi="Arial" w:cs="Arial"/>
              </w:rPr>
            </w:pPr>
          </w:p>
        </w:tc>
        <w:tc>
          <w:tcPr>
            <w:tcW w:w="1391" w:type="dxa"/>
          </w:tcPr>
          <w:p w14:paraId="6AA08F58" w14:textId="77777777" w:rsidR="006F471F" w:rsidRPr="00D4349A" w:rsidRDefault="006F471F">
            <w:pPr>
              <w:rPr>
                <w:rFonts w:ascii="Arial" w:hAnsi="Arial" w:cs="Arial"/>
              </w:rPr>
            </w:pPr>
          </w:p>
        </w:tc>
        <w:tc>
          <w:tcPr>
            <w:tcW w:w="1297" w:type="dxa"/>
          </w:tcPr>
          <w:p w14:paraId="2CA81DC7" w14:textId="77777777" w:rsidR="006F471F" w:rsidRPr="00D4349A" w:rsidRDefault="006F471F">
            <w:pPr>
              <w:rPr>
                <w:rFonts w:ascii="Arial" w:hAnsi="Arial" w:cs="Arial"/>
              </w:rPr>
            </w:pPr>
          </w:p>
        </w:tc>
        <w:tc>
          <w:tcPr>
            <w:tcW w:w="1481" w:type="dxa"/>
          </w:tcPr>
          <w:p w14:paraId="488B29F8" w14:textId="77777777" w:rsidR="006F471F" w:rsidRPr="00D4349A" w:rsidRDefault="006F471F">
            <w:pPr>
              <w:rPr>
                <w:rFonts w:ascii="Arial" w:hAnsi="Arial" w:cs="Arial"/>
              </w:rPr>
            </w:pPr>
          </w:p>
        </w:tc>
      </w:tr>
      <w:tr w:rsidR="006F471F" w:rsidRPr="00D4349A" w14:paraId="498E5D84" w14:textId="77777777">
        <w:trPr>
          <w:trHeight w:val="1077"/>
        </w:trPr>
        <w:tc>
          <w:tcPr>
            <w:tcW w:w="1517" w:type="dxa"/>
          </w:tcPr>
          <w:p w14:paraId="30BDBCDD" w14:textId="77777777" w:rsidR="006F471F" w:rsidRPr="00D4349A" w:rsidRDefault="006F471F">
            <w:pPr>
              <w:rPr>
                <w:rFonts w:ascii="Arial" w:hAnsi="Arial" w:cs="Arial"/>
              </w:rPr>
            </w:pPr>
          </w:p>
        </w:tc>
        <w:tc>
          <w:tcPr>
            <w:tcW w:w="2680" w:type="dxa"/>
          </w:tcPr>
          <w:p w14:paraId="7A03270C" w14:textId="77777777" w:rsidR="006F471F" w:rsidRPr="00D4349A" w:rsidRDefault="006F471F">
            <w:pPr>
              <w:rPr>
                <w:rFonts w:ascii="Arial" w:hAnsi="Arial" w:cs="Arial"/>
              </w:rPr>
            </w:pPr>
          </w:p>
        </w:tc>
        <w:tc>
          <w:tcPr>
            <w:tcW w:w="3303" w:type="dxa"/>
          </w:tcPr>
          <w:p w14:paraId="65FE0379" w14:textId="77777777" w:rsidR="006F471F" w:rsidRPr="00D4349A" w:rsidRDefault="006F471F">
            <w:pPr>
              <w:rPr>
                <w:rFonts w:ascii="Arial" w:hAnsi="Arial" w:cs="Arial"/>
              </w:rPr>
            </w:pPr>
          </w:p>
        </w:tc>
        <w:tc>
          <w:tcPr>
            <w:tcW w:w="2249" w:type="dxa"/>
          </w:tcPr>
          <w:p w14:paraId="5CD82C92" w14:textId="77777777" w:rsidR="006F471F" w:rsidRPr="00D4349A" w:rsidRDefault="006F471F">
            <w:pPr>
              <w:rPr>
                <w:rFonts w:ascii="Arial" w:hAnsi="Arial" w:cs="Arial"/>
              </w:rPr>
            </w:pPr>
          </w:p>
        </w:tc>
        <w:tc>
          <w:tcPr>
            <w:tcW w:w="1470" w:type="dxa"/>
          </w:tcPr>
          <w:p w14:paraId="6C32C14A" w14:textId="77777777" w:rsidR="006F471F" w:rsidRPr="00D4349A" w:rsidRDefault="006F471F">
            <w:pPr>
              <w:rPr>
                <w:rFonts w:ascii="Arial" w:hAnsi="Arial" w:cs="Arial"/>
              </w:rPr>
            </w:pPr>
          </w:p>
        </w:tc>
        <w:tc>
          <w:tcPr>
            <w:tcW w:w="1391" w:type="dxa"/>
          </w:tcPr>
          <w:p w14:paraId="722E356E" w14:textId="77777777" w:rsidR="006F471F" w:rsidRPr="00D4349A" w:rsidRDefault="006F471F">
            <w:pPr>
              <w:rPr>
                <w:rFonts w:ascii="Arial" w:hAnsi="Arial" w:cs="Arial"/>
              </w:rPr>
            </w:pPr>
          </w:p>
        </w:tc>
        <w:tc>
          <w:tcPr>
            <w:tcW w:w="1297" w:type="dxa"/>
          </w:tcPr>
          <w:p w14:paraId="71C4BF69" w14:textId="77777777" w:rsidR="006F471F" w:rsidRPr="00D4349A" w:rsidRDefault="006F471F">
            <w:pPr>
              <w:rPr>
                <w:rFonts w:ascii="Arial" w:hAnsi="Arial" w:cs="Arial"/>
              </w:rPr>
            </w:pPr>
          </w:p>
        </w:tc>
        <w:tc>
          <w:tcPr>
            <w:tcW w:w="1481" w:type="dxa"/>
          </w:tcPr>
          <w:p w14:paraId="23F00220" w14:textId="77777777" w:rsidR="006F471F" w:rsidRPr="00D4349A" w:rsidRDefault="006F471F">
            <w:pPr>
              <w:rPr>
                <w:rFonts w:ascii="Arial" w:hAnsi="Arial" w:cs="Arial"/>
              </w:rPr>
            </w:pPr>
          </w:p>
        </w:tc>
      </w:tr>
      <w:tr w:rsidR="006F471F" w:rsidRPr="00D4349A" w14:paraId="37B5242F" w14:textId="77777777">
        <w:trPr>
          <w:trHeight w:val="1077"/>
        </w:trPr>
        <w:tc>
          <w:tcPr>
            <w:tcW w:w="1517" w:type="dxa"/>
          </w:tcPr>
          <w:p w14:paraId="75A66D43" w14:textId="77777777" w:rsidR="006F471F" w:rsidRPr="00D4349A" w:rsidRDefault="006F471F">
            <w:pPr>
              <w:rPr>
                <w:rFonts w:ascii="Arial" w:hAnsi="Arial" w:cs="Arial"/>
              </w:rPr>
            </w:pPr>
          </w:p>
        </w:tc>
        <w:tc>
          <w:tcPr>
            <w:tcW w:w="2680" w:type="dxa"/>
          </w:tcPr>
          <w:p w14:paraId="0CBA9B27" w14:textId="77777777" w:rsidR="006F471F" w:rsidRPr="00D4349A" w:rsidRDefault="006F471F">
            <w:pPr>
              <w:rPr>
                <w:rFonts w:ascii="Arial" w:hAnsi="Arial" w:cs="Arial"/>
              </w:rPr>
            </w:pPr>
          </w:p>
        </w:tc>
        <w:tc>
          <w:tcPr>
            <w:tcW w:w="3303" w:type="dxa"/>
          </w:tcPr>
          <w:p w14:paraId="6DDEEBBA" w14:textId="77777777" w:rsidR="006F471F" w:rsidRPr="00D4349A" w:rsidRDefault="006F471F">
            <w:pPr>
              <w:rPr>
                <w:rFonts w:ascii="Arial" w:hAnsi="Arial" w:cs="Arial"/>
              </w:rPr>
            </w:pPr>
          </w:p>
        </w:tc>
        <w:tc>
          <w:tcPr>
            <w:tcW w:w="2249" w:type="dxa"/>
          </w:tcPr>
          <w:p w14:paraId="1C062021" w14:textId="77777777" w:rsidR="006F471F" w:rsidRPr="00D4349A" w:rsidRDefault="006F471F">
            <w:pPr>
              <w:rPr>
                <w:rFonts w:ascii="Arial" w:hAnsi="Arial" w:cs="Arial"/>
              </w:rPr>
            </w:pPr>
          </w:p>
        </w:tc>
        <w:tc>
          <w:tcPr>
            <w:tcW w:w="1470" w:type="dxa"/>
          </w:tcPr>
          <w:p w14:paraId="320B58A6" w14:textId="77777777" w:rsidR="006F471F" w:rsidRPr="00D4349A" w:rsidRDefault="006F471F">
            <w:pPr>
              <w:rPr>
                <w:rFonts w:ascii="Arial" w:hAnsi="Arial" w:cs="Arial"/>
              </w:rPr>
            </w:pPr>
          </w:p>
        </w:tc>
        <w:tc>
          <w:tcPr>
            <w:tcW w:w="1391" w:type="dxa"/>
          </w:tcPr>
          <w:p w14:paraId="785496CB" w14:textId="77777777" w:rsidR="006F471F" w:rsidRPr="00D4349A" w:rsidRDefault="006F471F">
            <w:pPr>
              <w:rPr>
                <w:rFonts w:ascii="Arial" w:hAnsi="Arial" w:cs="Arial"/>
              </w:rPr>
            </w:pPr>
          </w:p>
        </w:tc>
        <w:tc>
          <w:tcPr>
            <w:tcW w:w="1297" w:type="dxa"/>
          </w:tcPr>
          <w:p w14:paraId="6029D651" w14:textId="77777777" w:rsidR="006F471F" w:rsidRPr="00D4349A" w:rsidRDefault="006F471F">
            <w:pPr>
              <w:rPr>
                <w:rFonts w:ascii="Arial" w:hAnsi="Arial" w:cs="Arial"/>
              </w:rPr>
            </w:pPr>
          </w:p>
        </w:tc>
        <w:tc>
          <w:tcPr>
            <w:tcW w:w="1481" w:type="dxa"/>
          </w:tcPr>
          <w:p w14:paraId="400FC2E8" w14:textId="77777777" w:rsidR="006F471F" w:rsidRPr="00D4349A" w:rsidRDefault="006F471F">
            <w:pPr>
              <w:rPr>
                <w:rFonts w:ascii="Arial" w:hAnsi="Arial" w:cs="Arial"/>
              </w:rPr>
            </w:pPr>
          </w:p>
        </w:tc>
      </w:tr>
      <w:tr w:rsidR="006F471F" w14:paraId="7CAE1C5A" w14:textId="77777777">
        <w:trPr>
          <w:trHeight w:val="1077"/>
        </w:trPr>
        <w:tc>
          <w:tcPr>
            <w:tcW w:w="1517" w:type="dxa"/>
          </w:tcPr>
          <w:p w14:paraId="3B39FA1D" w14:textId="77777777" w:rsidR="006F471F" w:rsidRDefault="006F471F"/>
        </w:tc>
        <w:tc>
          <w:tcPr>
            <w:tcW w:w="2680" w:type="dxa"/>
          </w:tcPr>
          <w:p w14:paraId="3A3CF89C" w14:textId="77777777" w:rsidR="006F471F" w:rsidRDefault="006F471F"/>
        </w:tc>
        <w:tc>
          <w:tcPr>
            <w:tcW w:w="3303" w:type="dxa"/>
          </w:tcPr>
          <w:p w14:paraId="501A5CDA" w14:textId="77777777" w:rsidR="006F471F" w:rsidRDefault="006F471F"/>
        </w:tc>
        <w:tc>
          <w:tcPr>
            <w:tcW w:w="2249" w:type="dxa"/>
          </w:tcPr>
          <w:p w14:paraId="1E68EB6B" w14:textId="77777777" w:rsidR="006F471F" w:rsidRDefault="006F471F"/>
        </w:tc>
        <w:tc>
          <w:tcPr>
            <w:tcW w:w="1470" w:type="dxa"/>
          </w:tcPr>
          <w:p w14:paraId="3A1C21A4" w14:textId="77777777" w:rsidR="006F471F" w:rsidRDefault="006F471F"/>
        </w:tc>
        <w:tc>
          <w:tcPr>
            <w:tcW w:w="1391" w:type="dxa"/>
          </w:tcPr>
          <w:p w14:paraId="64436C23" w14:textId="77777777" w:rsidR="006F471F" w:rsidRDefault="006F471F"/>
        </w:tc>
        <w:tc>
          <w:tcPr>
            <w:tcW w:w="1297" w:type="dxa"/>
          </w:tcPr>
          <w:p w14:paraId="09987992" w14:textId="77777777" w:rsidR="006F471F" w:rsidRDefault="006F471F"/>
        </w:tc>
        <w:tc>
          <w:tcPr>
            <w:tcW w:w="1481" w:type="dxa"/>
          </w:tcPr>
          <w:p w14:paraId="397C9D5F" w14:textId="77777777" w:rsidR="006F471F" w:rsidRDefault="006F471F"/>
        </w:tc>
      </w:tr>
      <w:tr w:rsidR="006F471F" w14:paraId="53E67A73" w14:textId="77777777">
        <w:trPr>
          <w:trHeight w:val="1077"/>
        </w:trPr>
        <w:tc>
          <w:tcPr>
            <w:tcW w:w="1517" w:type="dxa"/>
          </w:tcPr>
          <w:p w14:paraId="3E82968A" w14:textId="77777777" w:rsidR="006F471F" w:rsidRDefault="006F471F"/>
        </w:tc>
        <w:tc>
          <w:tcPr>
            <w:tcW w:w="2680" w:type="dxa"/>
          </w:tcPr>
          <w:p w14:paraId="32D61110" w14:textId="77777777" w:rsidR="006F471F" w:rsidRDefault="006F471F"/>
        </w:tc>
        <w:tc>
          <w:tcPr>
            <w:tcW w:w="3303" w:type="dxa"/>
          </w:tcPr>
          <w:p w14:paraId="59595FFD" w14:textId="77777777" w:rsidR="006F471F" w:rsidRDefault="006F471F"/>
        </w:tc>
        <w:tc>
          <w:tcPr>
            <w:tcW w:w="2249" w:type="dxa"/>
          </w:tcPr>
          <w:p w14:paraId="54C44A32" w14:textId="77777777" w:rsidR="006F471F" w:rsidRDefault="006F471F"/>
        </w:tc>
        <w:tc>
          <w:tcPr>
            <w:tcW w:w="1470" w:type="dxa"/>
          </w:tcPr>
          <w:p w14:paraId="095F3F7A" w14:textId="77777777" w:rsidR="006F471F" w:rsidRDefault="006F471F"/>
        </w:tc>
        <w:tc>
          <w:tcPr>
            <w:tcW w:w="1391" w:type="dxa"/>
          </w:tcPr>
          <w:p w14:paraId="2612E099" w14:textId="77777777" w:rsidR="006F471F" w:rsidRDefault="006F471F"/>
        </w:tc>
        <w:tc>
          <w:tcPr>
            <w:tcW w:w="1297" w:type="dxa"/>
          </w:tcPr>
          <w:p w14:paraId="3D3F06AE" w14:textId="77777777" w:rsidR="006F471F" w:rsidRDefault="006F471F"/>
        </w:tc>
        <w:tc>
          <w:tcPr>
            <w:tcW w:w="1481" w:type="dxa"/>
          </w:tcPr>
          <w:p w14:paraId="35F0046C" w14:textId="77777777" w:rsidR="006F471F" w:rsidRDefault="006F471F"/>
        </w:tc>
      </w:tr>
    </w:tbl>
    <w:p w14:paraId="4BF4781A" w14:textId="77777777" w:rsidR="006F471F" w:rsidRDefault="006F471F"/>
    <w:sectPr w:rsidR="006F471F">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03289" w14:textId="77777777" w:rsidR="005C5D21" w:rsidRDefault="005C5D21">
      <w:r>
        <w:separator/>
      </w:r>
    </w:p>
  </w:endnote>
  <w:endnote w:type="continuationSeparator" w:id="0">
    <w:p w14:paraId="1256ADB5" w14:textId="77777777" w:rsidR="005C5D21" w:rsidRDefault="005C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12AA" w14:textId="77777777" w:rsidR="005C5D21" w:rsidRDefault="005C5D21">
      <w:r>
        <w:separator/>
      </w:r>
    </w:p>
  </w:footnote>
  <w:footnote w:type="continuationSeparator" w:id="0">
    <w:p w14:paraId="029ACA03" w14:textId="77777777" w:rsidR="005C5D21" w:rsidRDefault="005C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3593" w14:textId="77777777" w:rsidR="006F471F" w:rsidRDefault="00F62E2C">
    <w:pPr>
      <w:pBdr>
        <w:top w:val="nil"/>
        <w:left w:val="nil"/>
        <w:bottom w:val="nil"/>
        <w:right w:val="nil"/>
        <w:between w:val="nil"/>
      </w:pBdr>
      <w:tabs>
        <w:tab w:val="center" w:pos="4513"/>
        <w:tab w:val="right" w:pos="9026"/>
        <w:tab w:val="left" w:pos="2385"/>
      </w:tabs>
      <w:rPr>
        <w:color w:val="000000"/>
      </w:rPr>
    </w:pPr>
    <w:r>
      <w:rPr>
        <w:noProof/>
        <w:color w:val="000000"/>
      </w:rPr>
      <w:drawing>
        <wp:inline distT="0" distB="0" distL="0" distR="0" wp14:anchorId="34F4DE86" wp14:editId="31099BCA">
          <wp:extent cx="1249680" cy="92868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9680" cy="928688"/>
                  </a:xfrm>
                  <a:prstGeom prst="rect">
                    <a:avLst/>
                  </a:prstGeom>
                  <a:ln/>
                </pic:spPr>
              </pic:pic>
            </a:graphicData>
          </a:graphic>
        </wp:inline>
      </w:drawing>
    </w:r>
    <w:r>
      <w:rPr>
        <w:color w:val="000000"/>
      </w:rPr>
      <w:tab/>
    </w:r>
    <w:r>
      <w:rPr>
        <w:noProof/>
        <w:color w:val="000000"/>
      </w:rPr>
      <w:drawing>
        <wp:inline distT="0" distB="0" distL="0" distR="0" wp14:anchorId="58AA5771" wp14:editId="19E979B2">
          <wp:extent cx="3414713" cy="86201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414713" cy="862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2C76"/>
    <w:multiLevelType w:val="multilevel"/>
    <w:tmpl w:val="CEF2A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C46B4F"/>
    <w:multiLevelType w:val="multilevel"/>
    <w:tmpl w:val="E7C07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MDQzMTe3MLIwNrZQ0lEKTi0uzszPAykwrAUACIwj1iwAAAA="/>
  </w:docVars>
  <w:rsids>
    <w:rsidRoot w:val="006F471F"/>
    <w:rsid w:val="0008420D"/>
    <w:rsid w:val="000A2123"/>
    <w:rsid w:val="005B4195"/>
    <w:rsid w:val="005C5D21"/>
    <w:rsid w:val="006F471F"/>
    <w:rsid w:val="00C26043"/>
    <w:rsid w:val="00D4349A"/>
    <w:rsid w:val="00F6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AD12"/>
  <w15:docId w15:val="{A4342C9B-0681-4595-9E1A-243B0945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NoSpacing">
    <w:name w:val="No Spacing"/>
    <w:uiPriority w:val="1"/>
    <w:qFormat/>
    <w:rsid w:val="009D75C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72D24"/>
    <w:rPr>
      <w:color w:val="0563C1" w:themeColor="hyperlink"/>
      <w:u w:val="single"/>
    </w:rPr>
  </w:style>
  <w:style w:type="character" w:customStyle="1" w:styleId="UnresolvedMention1">
    <w:name w:val="Unresolved Mention1"/>
    <w:basedOn w:val="DefaultParagraphFont"/>
    <w:uiPriority w:val="99"/>
    <w:semiHidden/>
    <w:unhideWhenUsed/>
    <w:rsid w:val="00272D24"/>
    <w:rPr>
      <w:color w:val="605E5C"/>
      <w:shd w:val="clear" w:color="auto" w:fill="E1DFDD"/>
    </w:rPr>
  </w:style>
  <w:style w:type="paragraph" w:styleId="ListParagraph">
    <w:name w:val="List Paragraph"/>
    <w:basedOn w:val="Normal"/>
    <w:uiPriority w:val="34"/>
    <w:qFormat/>
    <w:rsid w:val="007C38E4"/>
    <w:pPr>
      <w:ind w:left="720"/>
      <w:contextualSpacing/>
    </w:pPr>
  </w:style>
  <w:style w:type="character" w:customStyle="1" w:styleId="UnresolvedMention">
    <w:name w:val="Unresolved Mention"/>
    <w:basedOn w:val="DefaultParagraphFont"/>
    <w:uiPriority w:val="99"/>
    <w:semiHidden/>
    <w:unhideWhenUsed/>
    <w:rsid w:val="0036255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NormalWeb">
    <w:name w:val="Normal (Web)"/>
    <w:basedOn w:val="Normal"/>
    <w:uiPriority w:val="99"/>
    <w:semiHidden/>
    <w:unhideWhenUsed/>
    <w:rsid w:val="005B41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74021">
      <w:bodyDiv w:val="1"/>
      <w:marLeft w:val="0"/>
      <w:marRight w:val="0"/>
      <w:marTop w:val="0"/>
      <w:marBottom w:val="0"/>
      <w:divBdr>
        <w:top w:val="none" w:sz="0" w:space="0" w:color="auto"/>
        <w:left w:val="none" w:sz="0" w:space="0" w:color="auto"/>
        <w:bottom w:val="none" w:sz="0" w:space="0" w:color="auto"/>
        <w:right w:val="none" w:sz="0" w:space="0" w:color="auto"/>
      </w:divBdr>
      <w:divsChild>
        <w:div w:id="902526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portcheerscotland.org.uk" TargetMode="External"/><Relationship Id="rId4" Type="http://schemas.openxmlformats.org/officeDocument/2006/relationships/settings" Target="settings.xml"/><Relationship Id="rId9" Type="http://schemas.openxmlformats.org/officeDocument/2006/relationships/hyperlink" Target="mailto:info@sportcheerscotlan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6zdA0xBPORdxHf0Wuc4RoQhig==">AMUW2mUzwjtNw2r7W07a5Yfwg+qpO1cEsH+Dmpwcfny7/YwynU0XuResrglJEP1szWUWo4UXiohcKcUcDAZK8yjbuNn/e3/LMulzPa23J9IPps5JZgpYK9o=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Grant DWP HOUSING DELIVERY</dc:creator>
  <cp:lastModifiedBy>Tierney Jim DWP UNIVERSAL CREDIT CLYDEBANK SC</cp:lastModifiedBy>
  <cp:revision>2</cp:revision>
  <dcterms:created xsi:type="dcterms:W3CDTF">2021-04-15T12:47:00Z</dcterms:created>
  <dcterms:modified xsi:type="dcterms:W3CDTF">2021-04-15T12:47:00Z</dcterms:modified>
</cp:coreProperties>
</file>